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3A2C9" w14:textId="77777777" w:rsidR="007475AE" w:rsidRDefault="0039090D">
      <w:pPr>
        <w:spacing w:line="0" w:lineRule="atLeast"/>
        <w:rPr>
          <w:b/>
          <w:sz w:val="48"/>
          <w:u w:val="single"/>
        </w:rPr>
      </w:pPr>
      <w:bookmarkStart w:id="0" w:name="_GoBack"/>
      <w:bookmarkEnd w:id="0"/>
      <w:r>
        <w:rPr>
          <w:b/>
          <w:sz w:val="48"/>
          <w:u w:val="single"/>
        </w:rPr>
        <w:t>Mr. Remi Adewale</w:t>
      </w:r>
    </w:p>
    <w:p w14:paraId="1888AA66" w14:textId="77777777" w:rsidR="007475AE" w:rsidRDefault="007475AE">
      <w:pPr>
        <w:spacing w:line="5" w:lineRule="exact"/>
        <w:rPr>
          <w:rFonts w:ascii="Times New Roman" w:eastAsia="Times New Roman" w:hAnsi="Times New Roman"/>
          <w:sz w:val="24"/>
        </w:rPr>
      </w:pPr>
    </w:p>
    <w:p w14:paraId="4DFDD96E" w14:textId="77777777" w:rsidR="007475AE" w:rsidRDefault="0039090D">
      <w:pPr>
        <w:spacing w:line="0" w:lineRule="atLeast"/>
        <w:rPr>
          <w:b/>
          <w:sz w:val="24"/>
        </w:rPr>
      </w:pPr>
      <w:r>
        <w:rPr>
          <w:b/>
          <w:sz w:val="24"/>
        </w:rPr>
        <w:t>CALL: 1995 (MIDDLE TEMPLE)</w:t>
      </w:r>
    </w:p>
    <w:p w14:paraId="1E8B2AA7" w14:textId="77777777" w:rsidR="007475AE" w:rsidRDefault="0039090D">
      <w:pPr>
        <w:spacing w:line="228" w:lineRule="auto"/>
        <w:jc w:val="both"/>
        <w:rPr>
          <w:rFonts w:cs="Calibri"/>
          <w:b/>
          <w:sz w:val="24"/>
          <w:szCs w:val="24"/>
        </w:rPr>
      </w:pPr>
      <w:r>
        <w:rPr>
          <w:rFonts w:cs="Calibri"/>
          <w:b/>
          <w:sz w:val="24"/>
          <w:szCs w:val="24"/>
        </w:rPr>
        <w:t>DIRECT ACCESS QUALIFIED</w:t>
      </w:r>
    </w:p>
    <w:p w14:paraId="5BF00C67" w14:textId="77777777" w:rsidR="007475AE" w:rsidRDefault="007475AE">
      <w:pPr>
        <w:spacing w:line="305" w:lineRule="exact"/>
        <w:rPr>
          <w:rFonts w:ascii="Times New Roman" w:eastAsia="Times New Roman" w:hAnsi="Times New Roman"/>
          <w:sz w:val="24"/>
        </w:rPr>
      </w:pPr>
    </w:p>
    <w:p w14:paraId="2318AD0D" w14:textId="77777777" w:rsidR="007475AE" w:rsidRDefault="0039090D">
      <w:pPr>
        <w:numPr>
          <w:ilvl w:val="0"/>
          <w:numId w:val="1"/>
        </w:numPr>
        <w:tabs>
          <w:tab w:val="left" w:pos="720"/>
        </w:tabs>
        <w:spacing w:line="0" w:lineRule="atLeast"/>
        <w:ind w:left="720" w:hanging="360"/>
      </w:pPr>
      <w:r>
        <w:rPr>
          <w:sz w:val="24"/>
        </w:rPr>
        <w:t>Civil</w:t>
      </w:r>
    </w:p>
    <w:p w14:paraId="04B39934" w14:textId="77777777" w:rsidR="007475AE" w:rsidRDefault="007475AE">
      <w:pPr>
        <w:spacing w:line="14" w:lineRule="exact"/>
        <w:rPr>
          <w:rFonts w:ascii="Arial" w:eastAsia="Arial" w:hAnsi="Arial"/>
          <w:sz w:val="24"/>
        </w:rPr>
      </w:pPr>
    </w:p>
    <w:p w14:paraId="79090C52" w14:textId="77777777" w:rsidR="007475AE" w:rsidRDefault="0039090D">
      <w:pPr>
        <w:numPr>
          <w:ilvl w:val="0"/>
          <w:numId w:val="1"/>
        </w:numPr>
        <w:tabs>
          <w:tab w:val="left" w:pos="720"/>
        </w:tabs>
        <w:spacing w:line="0" w:lineRule="atLeast"/>
        <w:ind w:left="720" w:hanging="360"/>
      </w:pPr>
      <w:r>
        <w:rPr>
          <w:sz w:val="24"/>
        </w:rPr>
        <w:t>Crime</w:t>
      </w:r>
    </w:p>
    <w:p w14:paraId="6B2A9AF9" w14:textId="77777777" w:rsidR="007475AE" w:rsidRDefault="007475AE">
      <w:pPr>
        <w:spacing w:line="11" w:lineRule="exact"/>
        <w:rPr>
          <w:rFonts w:ascii="Arial" w:eastAsia="Arial" w:hAnsi="Arial"/>
          <w:sz w:val="24"/>
        </w:rPr>
      </w:pPr>
    </w:p>
    <w:p w14:paraId="5C8845F4" w14:textId="77777777" w:rsidR="007475AE" w:rsidRDefault="0039090D">
      <w:pPr>
        <w:numPr>
          <w:ilvl w:val="0"/>
          <w:numId w:val="1"/>
        </w:numPr>
        <w:tabs>
          <w:tab w:val="left" w:pos="720"/>
        </w:tabs>
        <w:spacing w:line="0" w:lineRule="atLeast"/>
        <w:ind w:left="720" w:hanging="360"/>
      </w:pPr>
      <w:r>
        <w:rPr>
          <w:sz w:val="24"/>
        </w:rPr>
        <w:t>Immigration</w:t>
      </w:r>
    </w:p>
    <w:p w14:paraId="72F09973" w14:textId="77777777" w:rsidR="007475AE" w:rsidRDefault="007475AE">
      <w:pPr>
        <w:spacing w:line="14" w:lineRule="exact"/>
        <w:rPr>
          <w:rFonts w:ascii="Arial" w:eastAsia="Arial" w:hAnsi="Arial"/>
          <w:sz w:val="24"/>
        </w:rPr>
      </w:pPr>
    </w:p>
    <w:p w14:paraId="133BBBA1" w14:textId="77777777" w:rsidR="007475AE" w:rsidRDefault="0039090D">
      <w:pPr>
        <w:numPr>
          <w:ilvl w:val="0"/>
          <w:numId w:val="1"/>
        </w:numPr>
        <w:tabs>
          <w:tab w:val="left" w:pos="720"/>
        </w:tabs>
        <w:spacing w:line="0" w:lineRule="atLeast"/>
        <w:ind w:left="720" w:hanging="360"/>
      </w:pPr>
      <w:r>
        <w:rPr>
          <w:sz w:val="24"/>
        </w:rPr>
        <w:t>Employment</w:t>
      </w:r>
    </w:p>
    <w:p w14:paraId="7599C3DC" w14:textId="77777777" w:rsidR="007475AE" w:rsidRDefault="007475AE">
      <w:pPr>
        <w:spacing w:line="11" w:lineRule="exact"/>
        <w:rPr>
          <w:rFonts w:ascii="Arial" w:eastAsia="Arial" w:hAnsi="Arial"/>
          <w:sz w:val="24"/>
        </w:rPr>
      </w:pPr>
    </w:p>
    <w:p w14:paraId="26FBCDDA" w14:textId="77777777" w:rsidR="007475AE" w:rsidRDefault="0039090D">
      <w:pPr>
        <w:numPr>
          <w:ilvl w:val="0"/>
          <w:numId w:val="1"/>
        </w:numPr>
        <w:tabs>
          <w:tab w:val="left" w:pos="720"/>
        </w:tabs>
        <w:spacing w:line="0" w:lineRule="atLeast"/>
        <w:ind w:left="720" w:hanging="360"/>
      </w:pPr>
      <w:r>
        <w:rPr>
          <w:sz w:val="24"/>
        </w:rPr>
        <w:t>Property</w:t>
      </w:r>
    </w:p>
    <w:p w14:paraId="2514F2A6" w14:textId="77777777" w:rsidR="007475AE" w:rsidRDefault="007475AE">
      <w:pPr>
        <w:spacing w:line="11" w:lineRule="exact"/>
        <w:rPr>
          <w:rFonts w:ascii="Arial" w:eastAsia="Arial" w:hAnsi="Arial"/>
          <w:sz w:val="24"/>
        </w:rPr>
      </w:pPr>
    </w:p>
    <w:p w14:paraId="2FAD849A" w14:textId="77777777" w:rsidR="007475AE" w:rsidRDefault="0039090D">
      <w:pPr>
        <w:numPr>
          <w:ilvl w:val="0"/>
          <w:numId w:val="1"/>
        </w:numPr>
        <w:tabs>
          <w:tab w:val="left" w:pos="720"/>
        </w:tabs>
        <w:spacing w:line="0" w:lineRule="atLeast"/>
        <w:ind w:left="720" w:hanging="360"/>
      </w:pPr>
      <w:r>
        <w:rPr>
          <w:sz w:val="24"/>
        </w:rPr>
        <w:t>Commercial</w:t>
      </w:r>
    </w:p>
    <w:p w14:paraId="2EC4C790" w14:textId="77777777" w:rsidR="007475AE" w:rsidRDefault="0039090D">
      <w:pPr>
        <w:numPr>
          <w:ilvl w:val="0"/>
          <w:numId w:val="1"/>
        </w:numPr>
        <w:tabs>
          <w:tab w:val="left" w:pos="720"/>
        </w:tabs>
        <w:spacing w:line="0" w:lineRule="atLeast"/>
        <w:ind w:left="720" w:hanging="360"/>
      </w:pPr>
      <w:r>
        <w:rPr>
          <w:rFonts w:eastAsia="Arial" w:cs="Calibri"/>
          <w:sz w:val="24"/>
        </w:rPr>
        <w:t>Bankruptcy</w:t>
      </w:r>
    </w:p>
    <w:p w14:paraId="4E289AF4" w14:textId="77777777" w:rsidR="007475AE" w:rsidRDefault="0039090D">
      <w:pPr>
        <w:tabs>
          <w:tab w:val="left" w:pos="390"/>
          <w:tab w:val="left" w:pos="945"/>
        </w:tabs>
        <w:spacing w:line="228" w:lineRule="auto"/>
        <w:jc w:val="both"/>
        <w:rPr>
          <w:sz w:val="24"/>
        </w:rPr>
      </w:pPr>
      <w:r>
        <w:rPr>
          <w:sz w:val="24"/>
        </w:rPr>
        <w:tab/>
      </w:r>
      <w:r>
        <w:rPr>
          <w:sz w:val="24"/>
        </w:rPr>
        <w:tab/>
      </w:r>
    </w:p>
    <w:p w14:paraId="06CD72F6" w14:textId="77777777" w:rsidR="007475AE" w:rsidRDefault="0039090D">
      <w:pPr>
        <w:spacing w:line="228" w:lineRule="auto"/>
        <w:jc w:val="both"/>
        <w:rPr>
          <w:sz w:val="24"/>
        </w:rPr>
      </w:pPr>
      <w:r>
        <w:rPr>
          <w:sz w:val="24"/>
        </w:rPr>
        <w:t xml:space="preserve">Remi was called by the Middle Temple to the English Bar in Oct 1995 and admitted to the rolls of </w:t>
      </w:r>
      <w:r>
        <w:rPr>
          <w:sz w:val="24"/>
        </w:rPr>
        <w:t>Supreme Court of Nigeria in Oct 2010. He obtained an upper second class from the University of Westminster and an LLM from Kings College, University of London in Company Law, Intellectual Property, International Business Transaction and Legal aspects of In</w:t>
      </w:r>
      <w:r>
        <w:rPr>
          <w:sz w:val="24"/>
        </w:rPr>
        <w:t xml:space="preserve">ternational finance. He completed a full 12-month pupillage at the chambers of Lord Irving of </w:t>
      </w:r>
      <w:proofErr w:type="spellStart"/>
      <w:r>
        <w:rPr>
          <w:sz w:val="24"/>
        </w:rPr>
        <w:t>Lairg</w:t>
      </w:r>
      <w:proofErr w:type="spellEnd"/>
      <w:r>
        <w:rPr>
          <w:sz w:val="24"/>
        </w:rPr>
        <w:t xml:space="preserve"> (later the Lord Chancellor) at 11 Kings Bench Walk and stayed on to work for </w:t>
      </w:r>
      <w:proofErr w:type="spellStart"/>
      <w:r>
        <w:rPr>
          <w:sz w:val="24"/>
        </w:rPr>
        <w:t>Mr</w:t>
      </w:r>
      <w:proofErr w:type="spellEnd"/>
      <w:r>
        <w:rPr>
          <w:sz w:val="24"/>
        </w:rPr>
        <w:t xml:space="preserve"> Patrick Elias QC now Lord Justice Elias. </w:t>
      </w:r>
    </w:p>
    <w:p w14:paraId="12C00590" w14:textId="77777777" w:rsidR="007475AE" w:rsidRDefault="007475AE">
      <w:pPr>
        <w:spacing w:line="352" w:lineRule="exact"/>
        <w:rPr>
          <w:rFonts w:ascii="Times New Roman" w:eastAsia="Times New Roman" w:hAnsi="Times New Roman"/>
          <w:sz w:val="24"/>
        </w:rPr>
      </w:pPr>
    </w:p>
    <w:p w14:paraId="6BA20FA5" w14:textId="77777777" w:rsidR="007475AE" w:rsidRDefault="0039090D">
      <w:pPr>
        <w:spacing w:line="228" w:lineRule="auto"/>
        <w:jc w:val="both"/>
        <w:rPr>
          <w:sz w:val="24"/>
        </w:rPr>
      </w:pPr>
      <w:r>
        <w:rPr>
          <w:sz w:val="24"/>
        </w:rPr>
        <w:t>Remi is well-organized, versatile</w:t>
      </w:r>
      <w:r>
        <w:rPr>
          <w:sz w:val="24"/>
        </w:rPr>
        <w:t>, and a dynamic professional with a wide-ranging experience in legal consulting, advising, investigation and litigation. He is skilled at completing multiple tasks and assignments in a timely manner without compromising quality, confidentiality or accuracy</w:t>
      </w:r>
      <w:r>
        <w:rPr>
          <w:sz w:val="24"/>
        </w:rPr>
        <w:t xml:space="preserve">. He is also known for persuasive communication, negotiation, and interpersonal skills and </w:t>
      </w:r>
      <w:proofErr w:type="gramStart"/>
      <w:r>
        <w:rPr>
          <w:sz w:val="24"/>
        </w:rPr>
        <w:t>is able to</w:t>
      </w:r>
      <w:proofErr w:type="gramEnd"/>
      <w:r>
        <w:rPr>
          <w:sz w:val="24"/>
        </w:rPr>
        <w:t xml:space="preserve"> quickly establish rapport and work well with people at all levels. Remi is also friendly and hospitable and will make a special effort to obtain a result.</w:t>
      </w:r>
      <w:r>
        <w:rPr>
          <w:sz w:val="24"/>
        </w:rPr>
        <w:t xml:space="preserve"> He has a very great attention to </w:t>
      </w:r>
      <w:proofErr w:type="gramStart"/>
      <w:r>
        <w:rPr>
          <w:sz w:val="24"/>
        </w:rPr>
        <w:t>relevant  detail</w:t>
      </w:r>
      <w:proofErr w:type="gramEnd"/>
      <w:r>
        <w:rPr>
          <w:sz w:val="24"/>
        </w:rPr>
        <w:t>, he will also apply common sense.</w:t>
      </w:r>
    </w:p>
    <w:p w14:paraId="433F1ED5" w14:textId="77777777" w:rsidR="007475AE" w:rsidRDefault="007475AE">
      <w:pPr>
        <w:spacing w:line="354" w:lineRule="exact"/>
        <w:rPr>
          <w:rFonts w:ascii="Times New Roman" w:eastAsia="Times New Roman" w:hAnsi="Times New Roman"/>
          <w:sz w:val="24"/>
        </w:rPr>
      </w:pPr>
    </w:p>
    <w:p w14:paraId="678EAED0" w14:textId="77777777" w:rsidR="007475AE" w:rsidRDefault="0039090D">
      <w:pPr>
        <w:spacing w:line="216" w:lineRule="auto"/>
        <w:ind w:right="20"/>
        <w:jc w:val="both"/>
        <w:rPr>
          <w:sz w:val="24"/>
        </w:rPr>
      </w:pPr>
      <w:r>
        <w:rPr>
          <w:sz w:val="24"/>
        </w:rPr>
        <w:t xml:space="preserve">Remi obtained instruction from the Home Office as a member of its panel of advocates responsible for presenting cases before the tribunal. A judge made a passing comment </w:t>
      </w:r>
      <w:r>
        <w:rPr>
          <w:sz w:val="24"/>
        </w:rPr>
        <w:t>as to how he was able deliver his closing speech without reference to any notes, an attestation to his strong and retentive memory. He has appeared at various tribunals and courts on matters including criminal, immigration, family and complex civil matters</w:t>
      </w:r>
      <w:r>
        <w:rPr>
          <w:sz w:val="24"/>
        </w:rPr>
        <w:t xml:space="preserve"> in all courts in England and Wales including the Court of Appeal.</w:t>
      </w:r>
    </w:p>
    <w:p w14:paraId="67D54ECE" w14:textId="77777777" w:rsidR="007475AE" w:rsidRDefault="007475AE">
      <w:pPr>
        <w:spacing w:line="347" w:lineRule="exact"/>
        <w:rPr>
          <w:rFonts w:ascii="Times New Roman" w:eastAsia="Times New Roman" w:hAnsi="Times New Roman"/>
          <w:sz w:val="24"/>
        </w:rPr>
      </w:pPr>
    </w:p>
    <w:p w14:paraId="7D3D2E97" w14:textId="77777777" w:rsidR="007475AE" w:rsidRDefault="0039090D">
      <w:pPr>
        <w:spacing w:line="228" w:lineRule="auto"/>
        <w:jc w:val="both"/>
        <w:rPr>
          <w:sz w:val="24"/>
        </w:rPr>
      </w:pPr>
      <w:r>
        <w:rPr>
          <w:sz w:val="24"/>
        </w:rPr>
        <w:t>In 2010, after being called to the Nigerian Bar as a barrister and admitted as a solicitor of the Supreme Court of Nigeria, Remi set up and rebranded his late father’s chambers in Nigeria.</w:t>
      </w:r>
      <w:r>
        <w:rPr>
          <w:sz w:val="24"/>
        </w:rPr>
        <w:t xml:space="preserve"> The firm teams up with law firms in Nigeria to provide advice, legal opinion and other legal services on many areas of the law.</w:t>
      </w:r>
    </w:p>
    <w:p w14:paraId="2F315D6E" w14:textId="77777777" w:rsidR="007475AE" w:rsidRDefault="007475AE">
      <w:pPr>
        <w:spacing w:line="200" w:lineRule="exact"/>
        <w:rPr>
          <w:rFonts w:ascii="Times New Roman" w:eastAsia="Times New Roman" w:hAnsi="Times New Roman"/>
          <w:sz w:val="24"/>
        </w:rPr>
      </w:pPr>
    </w:p>
    <w:p w14:paraId="13DA0122" w14:textId="77777777" w:rsidR="007475AE" w:rsidRDefault="007475AE">
      <w:pPr>
        <w:spacing w:line="236" w:lineRule="exact"/>
        <w:rPr>
          <w:rFonts w:ascii="Times New Roman" w:eastAsia="Times New Roman" w:hAnsi="Times New Roman"/>
          <w:sz w:val="24"/>
        </w:rPr>
      </w:pPr>
    </w:p>
    <w:p w14:paraId="2D6A235C" w14:textId="77777777" w:rsidR="007475AE" w:rsidRDefault="0039090D">
      <w:pPr>
        <w:spacing w:line="0" w:lineRule="atLeast"/>
      </w:pPr>
      <w:r>
        <w:rPr>
          <w:noProof/>
        </w:rPr>
        <mc:AlternateContent>
          <mc:Choice Requires="wps">
            <w:drawing>
              <wp:anchor distT="0" distB="0" distL="114300" distR="114300" simplePos="0" relativeHeight="251659264" behindDoc="1" locked="0" layoutInCell="1" allowOverlap="1" wp14:anchorId="533BC7EE" wp14:editId="3771CF73">
                <wp:simplePos x="0" y="0"/>
                <wp:positionH relativeFrom="page">
                  <wp:posOffset>323853</wp:posOffset>
                </wp:positionH>
                <wp:positionV relativeFrom="page">
                  <wp:posOffset>304796</wp:posOffset>
                </wp:positionV>
                <wp:extent cx="0" cy="10027924"/>
                <wp:effectExtent l="19050" t="0" r="19050" b="30476"/>
                <wp:wrapNone/>
                <wp:docPr id="1" name="Straight Connector 8"/>
                <wp:cNvGraphicFramePr/>
                <a:graphic xmlns:a="http://schemas.openxmlformats.org/drawingml/2006/main">
                  <a:graphicData uri="http://schemas.microsoft.com/office/word/2010/wordprocessingShape">
                    <wps:wsp>
                      <wps:cNvCnPr/>
                      <wps:spPr>
                        <a:xfrm>
                          <a:off x="0" y="0"/>
                          <a:ext cx="0" cy="10027924"/>
                        </a:xfrm>
                        <a:prstGeom prst="straightConnector1">
                          <a:avLst/>
                        </a:prstGeom>
                        <a:noFill/>
                        <a:ln w="38103" cap="flat">
                          <a:solidFill>
                            <a:srgbClr val="632423"/>
                          </a:solidFill>
                          <a:prstDash val="solid"/>
                          <a:round/>
                        </a:ln>
                      </wps:spPr>
                      <wps:bodyPr/>
                    </wps:wsp>
                  </a:graphicData>
                </a:graphic>
              </wp:anchor>
            </w:drawing>
          </mc:Choice>
          <mc:Fallback>
            <w:pict>
              <v:shapetype w14:anchorId="6B7615A8" id="_x0000_t32" coordsize="21600,21600" o:spt="32" o:oned="t" path="m,l21600,21600e" filled="f">
                <v:path arrowok="t" fillok="f" o:connecttype="none"/>
                <o:lock v:ext="edit" shapetype="t"/>
              </v:shapetype>
              <v:shape id="Straight Connector 8" o:spid="_x0000_s1026" type="#_x0000_t32" style="position:absolute;margin-left:25.5pt;margin-top:24pt;width:0;height:789.6pt;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" strokecolor="#632423" strokeweight="1.0584mm">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24304E63" wp14:editId="6C3BFD1C">
                <wp:simplePos x="0" y="0"/>
                <wp:positionH relativeFrom="page">
                  <wp:posOffset>7237732</wp:posOffset>
                </wp:positionH>
                <wp:positionV relativeFrom="page">
                  <wp:posOffset>304796</wp:posOffset>
                </wp:positionV>
                <wp:extent cx="0" cy="10027924"/>
                <wp:effectExtent l="19050" t="0" r="19050" b="30476"/>
                <wp:wrapNone/>
                <wp:docPr id="2" name="Straight Connector 7"/>
                <wp:cNvGraphicFramePr/>
                <a:graphic xmlns:a="http://schemas.openxmlformats.org/drawingml/2006/main">
                  <a:graphicData uri="http://schemas.microsoft.com/office/word/2010/wordprocessingShape">
                    <wps:wsp>
                      <wps:cNvCnPr/>
                      <wps:spPr>
                        <a:xfrm>
                          <a:off x="0" y="0"/>
                          <a:ext cx="0" cy="10027924"/>
                        </a:xfrm>
                        <a:prstGeom prst="straightConnector1">
                          <a:avLst/>
                        </a:prstGeom>
                        <a:noFill/>
                        <a:ln w="38404" cap="flat">
                          <a:solidFill>
                            <a:srgbClr val="632423"/>
                          </a:solidFill>
                          <a:prstDash val="solid"/>
                          <a:round/>
                        </a:ln>
                      </wps:spPr>
                      <wps:bodyPr/>
                    </wps:wsp>
                  </a:graphicData>
                </a:graphic>
              </wp:anchor>
            </w:drawing>
          </mc:Choice>
          <mc:Fallback>
            <w:pict>
              <v:shape w14:anchorId="741A041F" id="Straight Connector 7" o:spid="_x0000_s1026" type="#_x0000_t32" style="position:absolute;margin-left:569.9pt;margin-top:24pt;width:0;height:789.6pt;z-index:-25165619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" strokecolor="#632423" strokeweight="1.0668mm">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546A1082" wp14:editId="04083674">
                <wp:simplePos x="0" y="0"/>
                <wp:positionH relativeFrom="page">
                  <wp:posOffset>304796</wp:posOffset>
                </wp:positionH>
                <wp:positionV relativeFrom="page">
                  <wp:posOffset>323853</wp:posOffset>
                </wp:positionV>
                <wp:extent cx="6951982" cy="0"/>
                <wp:effectExtent l="0" t="19050" r="20318" b="19050"/>
                <wp:wrapNone/>
                <wp:docPr id="3" name="Straight Connector 6"/>
                <wp:cNvGraphicFramePr/>
                <a:graphic xmlns:a="http://schemas.openxmlformats.org/drawingml/2006/main">
                  <a:graphicData uri="http://schemas.microsoft.com/office/word/2010/wordprocessingShape">
                    <wps:wsp>
                      <wps:cNvCnPr/>
                      <wps:spPr>
                        <a:xfrm>
                          <a:off x="0" y="0"/>
                          <a:ext cx="6951982" cy="0"/>
                        </a:xfrm>
                        <a:prstGeom prst="straightConnector1">
                          <a:avLst/>
                        </a:prstGeom>
                        <a:noFill/>
                        <a:ln w="38103" cap="flat">
                          <a:solidFill>
                            <a:srgbClr val="632423"/>
                          </a:solidFill>
                          <a:prstDash val="solid"/>
                          <a:round/>
                        </a:ln>
                      </wps:spPr>
                      <wps:bodyPr/>
                    </wps:wsp>
                  </a:graphicData>
                </a:graphic>
              </wp:anchor>
            </w:drawing>
          </mc:Choice>
          <mc:Fallback>
            <w:pict>
              <v:shape w14:anchorId="2EF7A93E" id="Straight Connector 6" o:spid="_x0000_s1026" type="#_x0000_t32" style="position:absolute;margin-left:24pt;margin-top:25.5pt;width:547.4pt;height:0;z-index:-25165516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" strokecolor="#632423" strokeweight="1.0584mm">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4A1DB0D8" wp14:editId="70162ADA">
                <wp:simplePos x="0" y="0"/>
                <wp:positionH relativeFrom="page">
                  <wp:posOffset>7214231</wp:posOffset>
                </wp:positionH>
                <wp:positionV relativeFrom="page">
                  <wp:posOffset>342900</wp:posOffset>
                </wp:positionV>
                <wp:extent cx="0" cy="9989820"/>
                <wp:effectExtent l="0" t="0" r="38100" b="30480"/>
                <wp:wrapNone/>
                <wp:docPr id="4" name="Straight Connector 5"/>
                <wp:cNvGraphicFramePr/>
                <a:graphic xmlns:a="http://schemas.openxmlformats.org/drawingml/2006/main">
                  <a:graphicData uri="http://schemas.microsoft.com/office/word/2010/wordprocessingShape">
                    <wps:wsp>
                      <wps:cNvCnPr/>
                      <wps:spPr>
                        <a:xfrm>
                          <a:off x="0" y="0"/>
                          <a:ext cx="0" cy="9989820"/>
                        </a:xfrm>
                        <a:prstGeom prst="straightConnector1">
                          <a:avLst/>
                        </a:prstGeom>
                        <a:noFill/>
                        <a:ln w="9144" cap="flat">
                          <a:solidFill>
                            <a:srgbClr val="FFFFFF"/>
                          </a:solidFill>
                          <a:prstDash val="solid"/>
                          <a:round/>
                        </a:ln>
                      </wps:spPr>
                      <wps:bodyPr/>
                    </wps:wsp>
                  </a:graphicData>
                </a:graphic>
              </wp:anchor>
            </w:drawing>
          </mc:Choice>
          <mc:Fallback>
            <w:pict>
              <v:shape w14:anchorId="5E21346D" id="Straight Connector 5" o:spid="_x0000_s1026" type="#_x0000_t32" style="position:absolute;margin-left:568.05pt;margin-top:27pt;width:0;height:786.6pt;z-index:-25165414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" strokecolor="white" strokeweight=".72pt">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1D76EBFA" wp14:editId="7647962E">
                <wp:simplePos x="0" y="0"/>
                <wp:positionH relativeFrom="page">
                  <wp:posOffset>342900</wp:posOffset>
                </wp:positionH>
                <wp:positionV relativeFrom="page">
                  <wp:posOffset>347343</wp:posOffset>
                </wp:positionV>
                <wp:extent cx="6875145" cy="0"/>
                <wp:effectExtent l="0" t="0" r="0" b="0"/>
                <wp:wrapNone/>
                <wp:docPr id="5" name="Straight Connector 4"/>
                <wp:cNvGraphicFramePr/>
                <a:graphic xmlns:a="http://schemas.openxmlformats.org/drawingml/2006/main">
                  <a:graphicData uri="http://schemas.microsoft.com/office/word/2010/wordprocessingShape">
                    <wps:wsp>
                      <wps:cNvCnPr/>
                      <wps:spPr>
                        <a:xfrm>
                          <a:off x="0" y="0"/>
                          <a:ext cx="6875145" cy="0"/>
                        </a:xfrm>
                        <a:prstGeom prst="straightConnector1">
                          <a:avLst/>
                        </a:prstGeom>
                        <a:noFill/>
                        <a:ln w="9144" cap="flat">
                          <a:solidFill>
                            <a:srgbClr val="FFFFFF"/>
                          </a:solidFill>
                          <a:prstDash val="solid"/>
                          <a:round/>
                        </a:ln>
                      </wps:spPr>
                      <wps:bodyPr/>
                    </wps:wsp>
                  </a:graphicData>
                </a:graphic>
              </wp:anchor>
            </w:drawing>
          </mc:Choice>
          <mc:Fallback>
            <w:pict>
              <v:shape w14:anchorId="2E03B509" id="Straight Connector 4" o:spid="_x0000_s1026" type="#_x0000_t32" style="position:absolute;margin-left:27pt;margin-top:27.35pt;width:541.35pt;height:0;z-index:-25165312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" strokecolor="white" strokeweight=".72pt">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3359640A" wp14:editId="075F9AE5">
                <wp:simplePos x="0" y="0"/>
                <wp:positionH relativeFrom="page">
                  <wp:posOffset>351787</wp:posOffset>
                </wp:positionH>
                <wp:positionV relativeFrom="page">
                  <wp:posOffset>356231</wp:posOffset>
                </wp:positionV>
                <wp:extent cx="6856099" cy="0"/>
                <wp:effectExtent l="0" t="0" r="0" b="0"/>
                <wp:wrapNone/>
                <wp:docPr id="6" name="Straight Connector 3"/>
                <wp:cNvGraphicFramePr/>
                <a:graphic xmlns:a="http://schemas.openxmlformats.org/drawingml/2006/main">
                  <a:graphicData uri="http://schemas.microsoft.com/office/word/2010/wordprocessingShape">
                    <wps:wsp>
                      <wps:cNvCnPr/>
                      <wps:spPr>
                        <a:xfrm>
                          <a:off x="0" y="0"/>
                          <a:ext cx="6856099" cy="0"/>
                        </a:xfrm>
                        <a:prstGeom prst="straightConnector1">
                          <a:avLst/>
                        </a:prstGeom>
                        <a:noFill/>
                        <a:ln w="9144" cap="flat">
                          <a:solidFill>
                            <a:srgbClr val="632423"/>
                          </a:solidFill>
                          <a:prstDash val="solid"/>
                          <a:round/>
                        </a:ln>
                      </wps:spPr>
                      <wps:bodyPr/>
                    </wps:wsp>
                  </a:graphicData>
                </a:graphic>
              </wp:anchor>
            </w:drawing>
          </mc:Choice>
          <mc:Fallback>
            <w:pict>
              <v:shape w14:anchorId="23CE7988" id="Straight Connector 3" o:spid="_x0000_s1026" type="#_x0000_t32" style="position:absolute;margin-left:27.7pt;margin-top:28.05pt;width:539.85pt;height:0;z-index:-25165209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" strokecolor="#632423" strokeweight=".72pt">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79C5ECB3" wp14:editId="391680FE">
                <wp:simplePos x="0" y="0"/>
                <wp:positionH relativeFrom="page">
                  <wp:posOffset>356231</wp:posOffset>
                </wp:positionH>
                <wp:positionV relativeFrom="page">
                  <wp:posOffset>351787</wp:posOffset>
                </wp:positionV>
                <wp:extent cx="0" cy="9989820"/>
                <wp:effectExtent l="0" t="0" r="38100" b="30480"/>
                <wp:wrapNone/>
                <wp:docPr id="7" name="Straight Connector 2"/>
                <wp:cNvGraphicFramePr/>
                <a:graphic xmlns:a="http://schemas.openxmlformats.org/drawingml/2006/main">
                  <a:graphicData uri="http://schemas.microsoft.com/office/word/2010/wordprocessingShape">
                    <wps:wsp>
                      <wps:cNvCnPr/>
                      <wps:spPr>
                        <a:xfrm>
                          <a:off x="0" y="0"/>
                          <a:ext cx="0" cy="9989820"/>
                        </a:xfrm>
                        <a:prstGeom prst="straightConnector1">
                          <a:avLst/>
                        </a:prstGeom>
                        <a:noFill/>
                        <a:ln w="9144" cap="flat">
                          <a:solidFill>
                            <a:srgbClr val="632423"/>
                          </a:solidFill>
                          <a:prstDash val="solid"/>
                          <a:round/>
                        </a:ln>
                      </wps:spPr>
                      <wps:bodyPr/>
                    </wps:wsp>
                  </a:graphicData>
                </a:graphic>
              </wp:anchor>
            </w:drawing>
          </mc:Choice>
          <mc:Fallback>
            <w:pict>
              <v:shape w14:anchorId="2E2FB9D3" id="Straight Connector 2" o:spid="_x0000_s1026" type="#_x0000_t32" style="position:absolute;margin-left:28.05pt;margin-top:27.7pt;width:0;height:786.6pt;z-index:-25165107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" strokecolor="#632423" strokeweight=".72pt">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2F5F74C1" wp14:editId="7C0ED9D7">
                <wp:simplePos x="0" y="0"/>
                <wp:positionH relativeFrom="page">
                  <wp:posOffset>7204713</wp:posOffset>
                </wp:positionH>
                <wp:positionV relativeFrom="page">
                  <wp:posOffset>351787</wp:posOffset>
                </wp:positionV>
                <wp:extent cx="0" cy="9989820"/>
                <wp:effectExtent l="0" t="0" r="38100" b="30480"/>
                <wp:wrapNone/>
                <wp:docPr id="8" name="Straight Connector 1"/>
                <wp:cNvGraphicFramePr/>
                <a:graphic xmlns:a="http://schemas.openxmlformats.org/drawingml/2006/main">
                  <a:graphicData uri="http://schemas.microsoft.com/office/word/2010/wordprocessingShape">
                    <wps:wsp>
                      <wps:cNvCnPr/>
                      <wps:spPr>
                        <a:xfrm>
                          <a:off x="0" y="0"/>
                          <a:ext cx="0" cy="9989820"/>
                        </a:xfrm>
                        <a:prstGeom prst="straightConnector1">
                          <a:avLst/>
                        </a:prstGeom>
                        <a:noFill/>
                        <a:ln w="9144" cap="flat">
                          <a:solidFill>
                            <a:srgbClr val="632423"/>
                          </a:solidFill>
                          <a:prstDash val="solid"/>
                          <a:round/>
                        </a:ln>
                      </wps:spPr>
                      <wps:bodyPr/>
                    </wps:wsp>
                  </a:graphicData>
                </a:graphic>
              </wp:anchor>
            </w:drawing>
          </mc:Choice>
          <mc:Fallback>
            <w:pict>
              <v:shape w14:anchorId="1C4B178D" id="Straight Connector 1" o:spid="_x0000_s1026" type="#_x0000_t32" style="position:absolute;margin-left:567.3pt;margin-top:27.7pt;width:0;height:786.6pt;z-index:-25165004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" strokecolor="#632423" strokeweight=".72pt">
                <w10:wrap anchorx="page" anchory="page"/>
              </v:shape>
            </w:pict>
          </mc:Fallback>
        </mc:AlternateContent>
      </w:r>
      <w:r>
        <w:rPr>
          <w:b/>
          <w:sz w:val="24"/>
          <w:u w:val="single"/>
        </w:rPr>
        <w:t>NOTABLE CASES</w:t>
      </w:r>
    </w:p>
    <w:p w14:paraId="5BDB4820" w14:textId="77777777" w:rsidR="007475AE" w:rsidRDefault="007475AE">
      <w:pPr>
        <w:spacing w:line="216" w:lineRule="auto"/>
        <w:ind w:right="386"/>
        <w:rPr>
          <w:rFonts w:ascii="Times New Roman" w:eastAsia="Times New Roman" w:hAnsi="Times New Roman"/>
        </w:rPr>
      </w:pPr>
    </w:p>
    <w:p w14:paraId="066AED50" w14:textId="77777777" w:rsidR="007475AE" w:rsidRDefault="0039090D">
      <w:pPr>
        <w:spacing w:line="216" w:lineRule="auto"/>
        <w:ind w:right="386"/>
      </w:pPr>
      <w:r>
        <w:rPr>
          <w:b/>
          <w:sz w:val="24"/>
        </w:rPr>
        <w:t xml:space="preserve"> Re KO 2018</w:t>
      </w:r>
      <w:r>
        <w:rPr>
          <w:sz w:val="24"/>
        </w:rPr>
        <w:t xml:space="preserve">   Advised on a property matter involving the sale of two properties worth in the </w:t>
      </w:r>
      <w:r>
        <w:rPr>
          <w:sz w:val="24"/>
        </w:rPr>
        <w:t>region of</w:t>
      </w:r>
      <w:r>
        <w:rPr>
          <w:b/>
          <w:sz w:val="24"/>
        </w:rPr>
        <w:t xml:space="preserve"> </w:t>
      </w:r>
      <w:r>
        <w:rPr>
          <w:sz w:val="24"/>
        </w:rPr>
        <w:t>5 million pounds.</w:t>
      </w:r>
    </w:p>
    <w:p w14:paraId="4F1EC8F0" w14:textId="77777777" w:rsidR="007475AE" w:rsidRDefault="007475AE">
      <w:pPr>
        <w:spacing w:line="346" w:lineRule="exact"/>
        <w:rPr>
          <w:rFonts w:ascii="Times New Roman" w:eastAsia="Times New Roman" w:hAnsi="Times New Roman"/>
        </w:rPr>
      </w:pPr>
    </w:p>
    <w:p w14:paraId="6B0F85D6" w14:textId="77777777" w:rsidR="007475AE" w:rsidRDefault="0039090D">
      <w:pPr>
        <w:spacing w:line="216" w:lineRule="auto"/>
        <w:ind w:right="126"/>
      </w:pPr>
      <w:r>
        <w:rPr>
          <w:b/>
          <w:sz w:val="24"/>
        </w:rPr>
        <w:t xml:space="preserve">FA and Secretary of State for HD 2018 </w:t>
      </w:r>
      <w:r>
        <w:rPr>
          <w:sz w:val="24"/>
        </w:rPr>
        <w:t>- Complex factual matter in immigration of a person</w:t>
      </w:r>
      <w:r>
        <w:rPr>
          <w:b/>
          <w:sz w:val="24"/>
        </w:rPr>
        <w:t xml:space="preserve"> </w:t>
      </w:r>
      <w:r>
        <w:rPr>
          <w:sz w:val="24"/>
        </w:rPr>
        <w:t>applying for leave to remain.</w:t>
      </w:r>
    </w:p>
    <w:p w14:paraId="4D8E5D19" w14:textId="77777777" w:rsidR="007475AE" w:rsidRDefault="007475AE">
      <w:pPr>
        <w:spacing w:line="349" w:lineRule="exact"/>
        <w:rPr>
          <w:rFonts w:ascii="Times New Roman" w:eastAsia="Times New Roman" w:hAnsi="Times New Roman"/>
        </w:rPr>
      </w:pPr>
    </w:p>
    <w:p w14:paraId="699679BF" w14:textId="77777777" w:rsidR="007475AE" w:rsidRDefault="0039090D">
      <w:pPr>
        <w:spacing w:line="216" w:lineRule="auto"/>
        <w:ind w:right="6"/>
      </w:pPr>
      <w:r>
        <w:rPr>
          <w:b/>
          <w:sz w:val="24"/>
        </w:rPr>
        <w:t xml:space="preserve">SD V SSHD 2018 </w:t>
      </w:r>
      <w:r>
        <w:rPr>
          <w:sz w:val="24"/>
        </w:rPr>
        <w:t>- A rather difficult EU regulation/immigration matter involving an absent</w:t>
      </w:r>
      <w:r>
        <w:rPr>
          <w:b/>
          <w:sz w:val="24"/>
        </w:rPr>
        <w:t xml:space="preserve"> </w:t>
      </w:r>
      <w:r>
        <w:rPr>
          <w:sz w:val="24"/>
        </w:rPr>
        <w:t xml:space="preserve">husband who </w:t>
      </w:r>
      <w:r>
        <w:rPr>
          <w:sz w:val="24"/>
        </w:rPr>
        <w:t>was asserting his EU rights.</w:t>
      </w:r>
    </w:p>
    <w:p w14:paraId="4CC98348" w14:textId="77777777" w:rsidR="007475AE" w:rsidRDefault="007475AE">
      <w:pPr>
        <w:spacing w:line="347" w:lineRule="exact"/>
        <w:rPr>
          <w:rFonts w:ascii="Times New Roman" w:eastAsia="Times New Roman" w:hAnsi="Times New Roman"/>
          <w:b/>
        </w:rPr>
      </w:pPr>
    </w:p>
    <w:p w14:paraId="69BE3466" w14:textId="77777777" w:rsidR="007475AE" w:rsidRDefault="0039090D">
      <w:pPr>
        <w:spacing w:line="216" w:lineRule="auto"/>
        <w:ind w:right="886"/>
      </w:pPr>
      <w:r>
        <w:rPr>
          <w:b/>
          <w:sz w:val="24"/>
        </w:rPr>
        <w:t>Re N 2016/2017</w:t>
      </w:r>
      <w:r>
        <w:rPr>
          <w:sz w:val="24"/>
        </w:rPr>
        <w:t xml:space="preserve"> - Advised a client on a property matter involving a woman who refused to surrender</w:t>
      </w:r>
      <w:r>
        <w:rPr>
          <w:b/>
          <w:sz w:val="24"/>
        </w:rPr>
        <w:t xml:space="preserve"> </w:t>
      </w:r>
      <w:r>
        <w:rPr>
          <w:sz w:val="24"/>
        </w:rPr>
        <w:t>possession of a property.</w:t>
      </w:r>
    </w:p>
    <w:p w14:paraId="40ED25B1" w14:textId="77777777" w:rsidR="007475AE" w:rsidRDefault="007475AE">
      <w:pPr>
        <w:spacing w:line="346" w:lineRule="exact"/>
        <w:rPr>
          <w:rFonts w:ascii="Times New Roman" w:eastAsia="Times New Roman" w:hAnsi="Times New Roman"/>
        </w:rPr>
      </w:pPr>
    </w:p>
    <w:p w14:paraId="64CBBBB5" w14:textId="77777777" w:rsidR="007475AE" w:rsidRDefault="0039090D">
      <w:pPr>
        <w:spacing w:line="216" w:lineRule="auto"/>
        <w:ind w:right="86"/>
      </w:pPr>
      <w:r>
        <w:rPr>
          <w:b/>
          <w:sz w:val="24"/>
        </w:rPr>
        <w:t xml:space="preserve">AW v </w:t>
      </w:r>
      <w:proofErr w:type="spellStart"/>
      <w:r>
        <w:rPr>
          <w:b/>
          <w:sz w:val="24"/>
        </w:rPr>
        <w:t>Asda</w:t>
      </w:r>
      <w:proofErr w:type="spellEnd"/>
      <w:r>
        <w:rPr>
          <w:b/>
          <w:sz w:val="24"/>
        </w:rPr>
        <w:t xml:space="preserve"> Stores Limited 2012/2013 </w:t>
      </w:r>
      <w:r>
        <w:rPr>
          <w:sz w:val="24"/>
        </w:rPr>
        <w:t>- In the Ashford Employment Tribunal, a multi-facet</w:t>
      </w:r>
      <w:r>
        <w:rPr>
          <w:b/>
          <w:sz w:val="24"/>
        </w:rPr>
        <w:t xml:space="preserve"> </w:t>
      </w:r>
      <w:r>
        <w:rPr>
          <w:sz w:val="24"/>
        </w:rPr>
        <w:t xml:space="preserve">case on </w:t>
      </w:r>
      <w:proofErr w:type="spellStart"/>
      <w:r>
        <w:rPr>
          <w:sz w:val="24"/>
        </w:rPr>
        <w:t>victim</w:t>
      </w:r>
      <w:r>
        <w:rPr>
          <w:sz w:val="24"/>
        </w:rPr>
        <w:t>isation</w:t>
      </w:r>
      <w:proofErr w:type="spellEnd"/>
      <w:r>
        <w:rPr>
          <w:sz w:val="24"/>
        </w:rPr>
        <w:t>, race and religious discrimination.</w:t>
      </w:r>
    </w:p>
    <w:p w14:paraId="76ED08BC" w14:textId="77777777" w:rsidR="007475AE" w:rsidRDefault="007475AE">
      <w:pPr>
        <w:spacing w:line="346" w:lineRule="exact"/>
        <w:rPr>
          <w:rFonts w:ascii="Times New Roman" w:eastAsia="Times New Roman" w:hAnsi="Times New Roman"/>
        </w:rPr>
      </w:pPr>
    </w:p>
    <w:p w14:paraId="7E750968" w14:textId="77777777" w:rsidR="007475AE" w:rsidRDefault="0039090D">
      <w:pPr>
        <w:spacing w:line="216" w:lineRule="auto"/>
        <w:ind w:right="126"/>
      </w:pPr>
      <w:r>
        <w:rPr>
          <w:b/>
          <w:sz w:val="24"/>
        </w:rPr>
        <w:t xml:space="preserve">PS &amp; Other - In the High Court of Justice 2009 </w:t>
      </w:r>
      <w:r>
        <w:rPr>
          <w:sz w:val="24"/>
        </w:rPr>
        <w:t>- Appealed to the high court from the county court on</w:t>
      </w:r>
      <w:r>
        <w:rPr>
          <w:b/>
          <w:sz w:val="24"/>
        </w:rPr>
        <w:t xml:space="preserve"> </w:t>
      </w:r>
      <w:r>
        <w:rPr>
          <w:sz w:val="24"/>
        </w:rPr>
        <w:t xml:space="preserve">a bankruptcy order made where a </w:t>
      </w:r>
      <w:proofErr w:type="spellStart"/>
      <w:r>
        <w:rPr>
          <w:sz w:val="24"/>
        </w:rPr>
        <w:t>defence</w:t>
      </w:r>
      <w:proofErr w:type="spellEnd"/>
      <w:r>
        <w:rPr>
          <w:sz w:val="24"/>
        </w:rPr>
        <w:t xml:space="preserve"> of set-off had been raised.</w:t>
      </w:r>
    </w:p>
    <w:p w14:paraId="6AF6D762" w14:textId="77777777" w:rsidR="007475AE" w:rsidRDefault="007475AE">
      <w:pPr>
        <w:spacing w:line="346" w:lineRule="exact"/>
        <w:rPr>
          <w:rFonts w:ascii="Times New Roman" w:eastAsia="Times New Roman" w:hAnsi="Times New Roman"/>
        </w:rPr>
      </w:pPr>
    </w:p>
    <w:p w14:paraId="1AB1CD81" w14:textId="77777777" w:rsidR="007475AE" w:rsidRDefault="0039090D">
      <w:pPr>
        <w:spacing w:line="216" w:lineRule="auto"/>
        <w:ind w:right="266"/>
      </w:pPr>
      <w:r>
        <w:rPr>
          <w:b/>
          <w:sz w:val="24"/>
        </w:rPr>
        <w:t xml:space="preserve">IN THE OLD BAILEY CENTRAL CRIMINAL COURT </w:t>
      </w:r>
      <w:r>
        <w:rPr>
          <w:b/>
          <w:sz w:val="24"/>
        </w:rPr>
        <w:t xml:space="preserve">2008 </w:t>
      </w:r>
      <w:r>
        <w:rPr>
          <w:sz w:val="24"/>
        </w:rPr>
        <w:t>- Represented a defendant growing</w:t>
      </w:r>
      <w:r>
        <w:rPr>
          <w:b/>
          <w:sz w:val="24"/>
        </w:rPr>
        <w:t xml:space="preserve"> </w:t>
      </w:r>
      <w:r>
        <w:rPr>
          <w:sz w:val="24"/>
        </w:rPr>
        <w:t>marijuana in a house and secured an acquittal.</w:t>
      </w:r>
    </w:p>
    <w:p w14:paraId="32258DEE" w14:textId="77777777" w:rsidR="007475AE" w:rsidRDefault="007475AE">
      <w:pPr>
        <w:spacing w:line="296" w:lineRule="exact"/>
        <w:rPr>
          <w:rFonts w:ascii="Times New Roman" w:eastAsia="Times New Roman" w:hAnsi="Times New Roman"/>
        </w:rPr>
      </w:pPr>
    </w:p>
    <w:p w14:paraId="65C2A28C" w14:textId="77777777" w:rsidR="007475AE" w:rsidRDefault="0039090D">
      <w:pPr>
        <w:numPr>
          <w:ilvl w:val="0"/>
          <w:numId w:val="3"/>
        </w:numPr>
        <w:tabs>
          <w:tab w:val="left" w:pos="440"/>
        </w:tabs>
        <w:suppressAutoHyphens w:val="0"/>
        <w:spacing w:line="0" w:lineRule="atLeast"/>
        <w:ind w:left="440" w:hanging="440"/>
        <w:textAlignment w:val="auto"/>
      </w:pPr>
      <w:r>
        <w:rPr>
          <w:b/>
          <w:sz w:val="24"/>
        </w:rPr>
        <w:t xml:space="preserve">v NA 2008 - </w:t>
      </w:r>
      <w:r>
        <w:rPr>
          <w:sz w:val="24"/>
        </w:rPr>
        <w:t>A matter dealing with the arrest of the Boeing-737 aircraft manufacturer.</w:t>
      </w:r>
    </w:p>
    <w:p w14:paraId="76E2D2D0" w14:textId="77777777" w:rsidR="007475AE" w:rsidRDefault="007475AE">
      <w:pPr>
        <w:spacing w:line="346" w:lineRule="exact"/>
        <w:rPr>
          <w:rFonts w:ascii="Times New Roman" w:eastAsia="Times New Roman" w:hAnsi="Times New Roman"/>
        </w:rPr>
      </w:pPr>
    </w:p>
    <w:p w14:paraId="76BE5C5C" w14:textId="77777777" w:rsidR="007475AE" w:rsidRDefault="0039090D">
      <w:pPr>
        <w:spacing w:line="216" w:lineRule="auto"/>
        <w:ind w:right="226"/>
      </w:pPr>
      <w:r>
        <w:rPr>
          <w:b/>
          <w:sz w:val="24"/>
        </w:rPr>
        <w:t xml:space="preserve">ST ALBANS EMPLOYMENT TRIBUNAL 2007 - </w:t>
      </w:r>
      <w:r>
        <w:rPr>
          <w:sz w:val="24"/>
        </w:rPr>
        <w:t>Successfully represented a claimant on a clai</w:t>
      </w:r>
      <w:r>
        <w:rPr>
          <w:sz w:val="24"/>
        </w:rPr>
        <w:t>m</w:t>
      </w:r>
      <w:r>
        <w:rPr>
          <w:b/>
          <w:sz w:val="24"/>
        </w:rPr>
        <w:t xml:space="preserve"> </w:t>
      </w:r>
      <w:r>
        <w:rPr>
          <w:sz w:val="24"/>
        </w:rPr>
        <w:t>of unfair dismissal because of pregnancy and secured a compensation of £26,000.</w:t>
      </w:r>
    </w:p>
    <w:p w14:paraId="7FEA3DB6" w14:textId="77777777" w:rsidR="007475AE" w:rsidRDefault="007475AE">
      <w:pPr>
        <w:spacing w:line="346" w:lineRule="exact"/>
        <w:rPr>
          <w:rFonts w:ascii="Times New Roman" w:eastAsia="Times New Roman" w:hAnsi="Times New Roman"/>
        </w:rPr>
      </w:pPr>
    </w:p>
    <w:p w14:paraId="584E7EE7" w14:textId="77777777" w:rsidR="007475AE" w:rsidRDefault="0039090D">
      <w:pPr>
        <w:spacing w:line="216" w:lineRule="auto"/>
        <w:ind w:right="626"/>
      </w:pPr>
      <w:r>
        <w:rPr>
          <w:b/>
          <w:sz w:val="24"/>
        </w:rPr>
        <w:t xml:space="preserve">MR v </w:t>
      </w:r>
      <w:proofErr w:type="spellStart"/>
      <w:r>
        <w:rPr>
          <w:b/>
          <w:sz w:val="24"/>
        </w:rPr>
        <w:t>Nicon</w:t>
      </w:r>
      <w:proofErr w:type="spellEnd"/>
      <w:r>
        <w:rPr>
          <w:b/>
          <w:sz w:val="24"/>
        </w:rPr>
        <w:t xml:space="preserve"> Insurance 2007 </w:t>
      </w:r>
      <w:r>
        <w:rPr>
          <w:sz w:val="24"/>
        </w:rPr>
        <w:t>- Employment law matter relating to racial discrimination,</w:t>
      </w:r>
      <w:r>
        <w:rPr>
          <w:b/>
          <w:sz w:val="24"/>
        </w:rPr>
        <w:t xml:space="preserve"> </w:t>
      </w:r>
      <w:r>
        <w:rPr>
          <w:sz w:val="24"/>
        </w:rPr>
        <w:t>unpaid wages, holiday pay and unfair dismissal.</w:t>
      </w:r>
    </w:p>
    <w:p w14:paraId="566753A3" w14:textId="77777777" w:rsidR="007475AE" w:rsidRDefault="007475AE">
      <w:pPr>
        <w:spacing w:line="346" w:lineRule="exact"/>
        <w:rPr>
          <w:rFonts w:ascii="Times New Roman" w:eastAsia="Times New Roman" w:hAnsi="Times New Roman"/>
        </w:rPr>
      </w:pPr>
    </w:p>
    <w:p w14:paraId="55006762" w14:textId="77777777" w:rsidR="007475AE" w:rsidRDefault="0039090D">
      <w:pPr>
        <w:spacing w:line="216" w:lineRule="auto"/>
        <w:ind w:right="386"/>
      </w:pPr>
      <w:r>
        <w:rPr>
          <w:b/>
          <w:sz w:val="24"/>
        </w:rPr>
        <w:t xml:space="preserve">BO (2007) -   </w:t>
      </w:r>
      <w:r>
        <w:rPr>
          <w:sz w:val="24"/>
        </w:rPr>
        <w:t>Instituted a</w:t>
      </w:r>
      <w:r>
        <w:rPr>
          <w:b/>
          <w:sz w:val="24"/>
        </w:rPr>
        <w:t xml:space="preserve"> </w:t>
      </w:r>
      <w:r>
        <w:rPr>
          <w:sz w:val="24"/>
        </w:rPr>
        <w:t>judicial review challenging a refusal to grant permission by a county court</w:t>
      </w:r>
      <w:r>
        <w:rPr>
          <w:b/>
          <w:sz w:val="24"/>
        </w:rPr>
        <w:t xml:space="preserve"> </w:t>
      </w:r>
      <w:r>
        <w:rPr>
          <w:sz w:val="24"/>
        </w:rPr>
        <w:t xml:space="preserve">judge on a procurement of trucks which failed to </w:t>
      </w:r>
      <w:proofErr w:type="spellStart"/>
      <w:r>
        <w:rPr>
          <w:sz w:val="24"/>
        </w:rPr>
        <w:t>materialise</w:t>
      </w:r>
      <w:proofErr w:type="spellEnd"/>
      <w:r>
        <w:rPr>
          <w:sz w:val="24"/>
        </w:rPr>
        <w:t xml:space="preserve"> where a deposit of £15,000 was paid.</w:t>
      </w:r>
    </w:p>
    <w:p w14:paraId="0B8B0C45" w14:textId="77777777" w:rsidR="007475AE" w:rsidRDefault="007475AE">
      <w:pPr>
        <w:spacing w:line="348" w:lineRule="exact"/>
        <w:rPr>
          <w:rFonts w:ascii="Times New Roman" w:eastAsia="Times New Roman" w:hAnsi="Times New Roman"/>
        </w:rPr>
      </w:pPr>
    </w:p>
    <w:p w14:paraId="70627B98" w14:textId="77777777" w:rsidR="007475AE" w:rsidRDefault="0039090D">
      <w:pPr>
        <w:spacing w:line="216" w:lineRule="auto"/>
        <w:ind w:right="186"/>
      </w:pPr>
      <w:r>
        <w:rPr>
          <w:b/>
          <w:sz w:val="24"/>
        </w:rPr>
        <w:t xml:space="preserve">Bankruptcy (2007) </w:t>
      </w:r>
      <w:r>
        <w:rPr>
          <w:sz w:val="24"/>
        </w:rPr>
        <w:t>- The defendant failed to obtain the necessary warranty for a n</w:t>
      </w:r>
      <w:r>
        <w:rPr>
          <w:sz w:val="24"/>
        </w:rPr>
        <w:t>ew build</w:t>
      </w:r>
      <w:r>
        <w:rPr>
          <w:b/>
          <w:sz w:val="24"/>
        </w:rPr>
        <w:t xml:space="preserve"> </w:t>
      </w:r>
      <w:r>
        <w:rPr>
          <w:sz w:val="24"/>
        </w:rPr>
        <w:t>because of which my client, the claimant, stopped a £100,000 cheque.</w:t>
      </w:r>
    </w:p>
    <w:p w14:paraId="0D2C6FD5" w14:textId="77777777" w:rsidR="007475AE" w:rsidRDefault="007475AE">
      <w:pPr>
        <w:spacing w:line="346" w:lineRule="exact"/>
        <w:rPr>
          <w:rFonts w:ascii="Times New Roman" w:eastAsia="Times New Roman" w:hAnsi="Times New Roman"/>
        </w:rPr>
      </w:pPr>
    </w:p>
    <w:p w14:paraId="7CCAEA5C" w14:textId="77777777" w:rsidR="007475AE" w:rsidRDefault="0039090D">
      <w:pPr>
        <w:spacing w:line="216" w:lineRule="auto"/>
        <w:ind w:right="26"/>
      </w:pPr>
      <w:r>
        <w:rPr>
          <w:b/>
          <w:sz w:val="24"/>
        </w:rPr>
        <w:t xml:space="preserve">R v CK (1997) - </w:t>
      </w:r>
      <w:r>
        <w:rPr>
          <w:sz w:val="24"/>
        </w:rPr>
        <w:t>Following a guilty verdict of an assault, mitigated and successfully obtained a non-custodial sentence.</w:t>
      </w:r>
    </w:p>
    <w:p w14:paraId="0F8DBD2B" w14:textId="77777777" w:rsidR="007475AE" w:rsidRDefault="007475AE">
      <w:pPr>
        <w:spacing w:line="200" w:lineRule="exact"/>
        <w:rPr>
          <w:rFonts w:ascii="Times New Roman" w:eastAsia="Times New Roman" w:hAnsi="Times New Roman"/>
        </w:rPr>
      </w:pPr>
    </w:p>
    <w:p w14:paraId="4B9EC3E8" w14:textId="77777777" w:rsidR="007475AE" w:rsidRDefault="007475AE">
      <w:pPr>
        <w:spacing w:line="200" w:lineRule="exact"/>
        <w:rPr>
          <w:rFonts w:ascii="Times New Roman" w:eastAsia="Times New Roman" w:hAnsi="Times New Roman"/>
        </w:rPr>
      </w:pPr>
    </w:p>
    <w:p w14:paraId="24CE7858" w14:textId="77777777" w:rsidR="007475AE" w:rsidRDefault="007475AE">
      <w:pPr>
        <w:spacing w:line="200" w:lineRule="exact"/>
        <w:rPr>
          <w:rFonts w:ascii="Times New Roman" w:eastAsia="Times New Roman" w:hAnsi="Times New Roman"/>
        </w:rPr>
      </w:pPr>
    </w:p>
    <w:p w14:paraId="1FEB9260" w14:textId="77777777" w:rsidR="007475AE" w:rsidRDefault="007475AE">
      <w:pPr>
        <w:spacing w:line="200" w:lineRule="exact"/>
        <w:rPr>
          <w:rFonts w:ascii="Times New Roman" w:eastAsia="Times New Roman" w:hAnsi="Times New Roman"/>
        </w:rPr>
      </w:pPr>
    </w:p>
    <w:p w14:paraId="2B5B2E84" w14:textId="77777777" w:rsidR="007475AE" w:rsidRDefault="0039090D">
      <w:pPr>
        <w:spacing w:line="0" w:lineRule="atLeast"/>
      </w:pPr>
      <w:r>
        <w:rPr>
          <w:noProof/>
        </w:rPr>
        <mc:AlternateContent>
          <mc:Choice Requires="wps">
            <w:drawing>
              <wp:anchor distT="0" distB="0" distL="114300" distR="114300" simplePos="0" relativeHeight="251668480" behindDoc="1" locked="0" layoutInCell="1" allowOverlap="1" wp14:anchorId="60C8031E" wp14:editId="742C7308">
                <wp:simplePos x="0" y="0"/>
                <wp:positionH relativeFrom="page">
                  <wp:posOffset>895983</wp:posOffset>
                </wp:positionH>
                <wp:positionV relativeFrom="page">
                  <wp:posOffset>913769</wp:posOffset>
                </wp:positionV>
                <wp:extent cx="5768977" cy="186693"/>
                <wp:effectExtent l="0" t="0" r="22223" b="22857"/>
                <wp:wrapNone/>
                <wp:docPr id="9" name="Rectangle 18"/>
                <wp:cNvGraphicFramePr/>
                <a:graphic xmlns:a="http://schemas.openxmlformats.org/drawingml/2006/main">
                  <a:graphicData uri="http://schemas.microsoft.com/office/word/2010/wordprocessingShape">
                    <wps:wsp>
                      <wps:cNvSpPr/>
                      <wps:spPr>
                        <a:xfrm>
                          <a:off x="0" y="0"/>
                          <a:ext cx="5768977" cy="186693"/>
                        </a:xfrm>
                        <a:prstGeom prst="rect">
                          <a:avLst/>
                        </a:prstGeom>
                        <a:solidFill>
                          <a:srgbClr val="FAFAFA"/>
                        </a:solidFill>
                        <a:ln w="9528" cap="flat">
                          <a:solidFill>
                            <a:srgbClr val="FFFFFF"/>
                          </a:solidFill>
                          <a:prstDash val="solid"/>
                          <a:miter/>
                        </a:ln>
                      </wps:spPr>
                      <wps:bodyPr lIns="0" tIns="0" rIns="0" bIns="0"/>
                    </wps:wsp>
                  </a:graphicData>
                </a:graphic>
              </wp:anchor>
            </w:drawing>
          </mc:Choice>
          <mc:Fallback>
            <w:pict>
              <v:rect w14:anchorId="26F7F469" id="Rectangle 18" o:spid="_x0000_s1026" style="position:absolute;margin-left:70.55pt;margin-top:71.95pt;width:454.25pt;height:14.7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" fillcolor="#fafafa" strokecolor="white" strokeweight=".26467mm">
                <v:textbox inset="0,0,0,0"/>
                <w10:wrap anchorx="page" anchory="page"/>
              </v:rect>
            </w:pict>
          </mc:Fallback>
        </mc:AlternateContent>
      </w:r>
      <w:r>
        <w:rPr>
          <w:noProof/>
        </w:rPr>
        <mc:AlternateContent>
          <mc:Choice Requires="wps">
            <w:drawing>
              <wp:anchor distT="0" distB="0" distL="114300" distR="114300" simplePos="0" relativeHeight="251669504" behindDoc="1" locked="0" layoutInCell="1" allowOverlap="1" wp14:anchorId="6845F1A4" wp14:editId="5E54049B">
                <wp:simplePos x="0" y="0"/>
                <wp:positionH relativeFrom="page">
                  <wp:posOffset>323853</wp:posOffset>
                </wp:positionH>
                <wp:positionV relativeFrom="page">
                  <wp:posOffset>304796</wp:posOffset>
                </wp:positionV>
                <wp:extent cx="0" cy="10027924"/>
                <wp:effectExtent l="19050" t="0" r="19050" b="30476"/>
                <wp:wrapNone/>
                <wp:docPr id="10" name="Straight Connector 17"/>
                <wp:cNvGraphicFramePr/>
                <a:graphic xmlns:a="http://schemas.openxmlformats.org/drawingml/2006/main">
                  <a:graphicData uri="http://schemas.microsoft.com/office/word/2010/wordprocessingShape">
                    <wps:wsp>
                      <wps:cNvCnPr/>
                      <wps:spPr>
                        <a:xfrm>
                          <a:off x="0" y="0"/>
                          <a:ext cx="0" cy="10027924"/>
                        </a:xfrm>
                        <a:prstGeom prst="straightConnector1">
                          <a:avLst/>
                        </a:prstGeom>
                        <a:noFill/>
                        <a:ln w="38103" cap="flat">
                          <a:solidFill>
                            <a:srgbClr val="632423"/>
                          </a:solidFill>
                          <a:prstDash val="solid"/>
                          <a:round/>
                        </a:ln>
                      </wps:spPr>
                      <wps:bodyPr/>
                    </wps:wsp>
                  </a:graphicData>
                </a:graphic>
              </wp:anchor>
            </w:drawing>
          </mc:Choice>
          <mc:Fallback>
            <w:pict>
              <v:shape w14:anchorId="03FB04C5" id="Straight Connector 17" o:spid="_x0000_s1026" type="#_x0000_t32" style="position:absolute;margin-left:25.5pt;margin-top:24pt;width:0;height:789.6pt;z-index:-25164697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" strokecolor="#632423" strokeweight="1.0584mm">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58419AF4" wp14:editId="67E26B03">
                <wp:simplePos x="0" y="0"/>
                <wp:positionH relativeFrom="page">
                  <wp:posOffset>7237732</wp:posOffset>
                </wp:positionH>
                <wp:positionV relativeFrom="page">
                  <wp:posOffset>304796</wp:posOffset>
                </wp:positionV>
                <wp:extent cx="0" cy="10027924"/>
                <wp:effectExtent l="19050" t="0" r="19050" b="30476"/>
                <wp:wrapNone/>
                <wp:docPr id="11" name="Straight Connector 16"/>
                <wp:cNvGraphicFramePr/>
                <a:graphic xmlns:a="http://schemas.openxmlformats.org/drawingml/2006/main">
                  <a:graphicData uri="http://schemas.microsoft.com/office/word/2010/wordprocessingShape">
                    <wps:wsp>
                      <wps:cNvCnPr/>
                      <wps:spPr>
                        <a:xfrm>
                          <a:off x="0" y="0"/>
                          <a:ext cx="0" cy="10027924"/>
                        </a:xfrm>
                        <a:prstGeom prst="straightConnector1">
                          <a:avLst/>
                        </a:prstGeom>
                        <a:noFill/>
                        <a:ln w="38404" cap="flat">
                          <a:solidFill>
                            <a:srgbClr val="632423"/>
                          </a:solidFill>
                          <a:prstDash val="solid"/>
                          <a:round/>
                        </a:ln>
                      </wps:spPr>
                      <wps:bodyPr/>
                    </wps:wsp>
                  </a:graphicData>
                </a:graphic>
              </wp:anchor>
            </w:drawing>
          </mc:Choice>
          <mc:Fallback>
            <w:pict>
              <v:shape w14:anchorId="5EF75233" id="Straight Connector 16" o:spid="_x0000_s1026" type="#_x0000_t32" style="position:absolute;margin-left:569.9pt;margin-top:24pt;width:0;height:789.6pt;z-index:-25164595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" strokecolor="#632423" strokeweight="1.0668mm">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74305343" wp14:editId="7CF7373C">
                <wp:simplePos x="0" y="0"/>
                <wp:positionH relativeFrom="page">
                  <wp:posOffset>304796</wp:posOffset>
                </wp:positionH>
                <wp:positionV relativeFrom="page">
                  <wp:posOffset>323853</wp:posOffset>
                </wp:positionV>
                <wp:extent cx="6951982" cy="0"/>
                <wp:effectExtent l="0" t="19050" r="20318" b="19050"/>
                <wp:wrapNone/>
                <wp:docPr id="12" name="Straight Connector 15"/>
                <wp:cNvGraphicFramePr/>
                <a:graphic xmlns:a="http://schemas.openxmlformats.org/drawingml/2006/main">
                  <a:graphicData uri="http://schemas.microsoft.com/office/word/2010/wordprocessingShape">
                    <wps:wsp>
                      <wps:cNvCnPr/>
                      <wps:spPr>
                        <a:xfrm>
                          <a:off x="0" y="0"/>
                          <a:ext cx="6951982" cy="0"/>
                        </a:xfrm>
                        <a:prstGeom prst="straightConnector1">
                          <a:avLst/>
                        </a:prstGeom>
                        <a:noFill/>
                        <a:ln w="38103" cap="flat">
                          <a:solidFill>
                            <a:srgbClr val="632423"/>
                          </a:solidFill>
                          <a:prstDash val="solid"/>
                          <a:round/>
                        </a:ln>
                      </wps:spPr>
                      <wps:bodyPr/>
                    </wps:wsp>
                  </a:graphicData>
                </a:graphic>
              </wp:anchor>
            </w:drawing>
          </mc:Choice>
          <mc:Fallback>
            <w:pict>
              <v:shape w14:anchorId="3745D076" id="Straight Connector 15" o:spid="_x0000_s1026" type="#_x0000_t32" style="position:absolute;margin-left:24pt;margin-top:25.5pt;width:547.4pt;height:0;z-index:-25164492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" strokecolor="#632423" strokeweight="1.0584mm">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14:anchorId="330EE96A" wp14:editId="5E1D61A5">
                <wp:simplePos x="0" y="0"/>
                <wp:positionH relativeFrom="page">
                  <wp:posOffset>7214231</wp:posOffset>
                </wp:positionH>
                <wp:positionV relativeFrom="page">
                  <wp:posOffset>342900</wp:posOffset>
                </wp:positionV>
                <wp:extent cx="0" cy="9989820"/>
                <wp:effectExtent l="0" t="0" r="38100" b="30480"/>
                <wp:wrapNone/>
                <wp:docPr id="13" name="Straight Connector 14"/>
                <wp:cNvGraphicFramePr/>
                <a:graphic xmlns:a="http://schemas.openxmlformats.org/drawingml/2006/main">
                  <a:graphicData uri="http://schemas.microsoft.com/office/word/2010/wordprocessingShape">
                    <wps:wsp>
                      <wps:cNvCnPr/>
                      <wps:spPr>
                        <a:xfrm>
                          <a:off x="0" y="0"/>
                          <a:ext cx="0" cy="9989820"/>
                        </a:xfrm>
                        <a:prstGeom prst="straightConnector1">
                          <a:avLst/>
                        </a:prstGeom>
                        <a:noFill/>
                        <a:ln w="9144" cap="flat">
                          <a:solidFill>
                            <a:srgbClr val="FFFFFF"/>
                          </a:solidFill>
                          <a:prstDash val="solid"/>
                          <a:round/>
                        </a:ln>
                      </wps:spPr>
                      <wps:bodyPr/>
                    </wps:wsp>
                  </a:graphicData>
                </a:graphic>
              </wp:anchor>
            </w:drawing>
          </mc:Choice>
          <mc:Fallback>
            <w:pict>
              <v:shape w14:anchorId="78AB0A91" id="Straight Connector 14" o:spid="_x0000_s1026" type="#_x0000_t32" style="position:absolute;margin-left:568.05pt;margin-top:27pt;width:0;height:786.6pt;z-index:-25164390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" strokecolor="white" strokeweight=".72pt">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2837E47D" wp14:editId="03455852">
                <wp:simplePos x="0" y="0"/>
                <wp:positionH relativeFrom="page">
                  <wp:posOffset>342900</wp:posOffset>
                </wp:positionH>
                <wp:positionV relativeFrom="page">
                  <wp:posOffset>347343</wp:posOffset>
                </wp:positionV>
                <wp:extent cx="6875145" cy="0"/>
                <wp:effectExtent l="0" t="0" r="0" b="0"/>
                <wp:wrapNone/>
                <wp:docPr id="14" name="Straight Connector 13"/>
                <wp:cNvGraphicFramePr/>
                <a:graphic xmlns:a="http://schemas.openxmlformats.org/drawingml/2006/main">
                  <a:graphicData uri="http://schemas.microsoft.com/office/word/2010/wordprocessingShape">
                    <wps:wsp>
                      <wps:cNvCnPr/>
                      <wps:spPr>
                        <a:xfrm>
                          <a:off x="0" y="0"/>
                          <a:ext cx="6875145" cy="0"/>
                        </a:xfrm>
                        <a:prstGeom prst="straightConnector1">
                          <a:avLst/>
                        </a:prstGeom>
                        <a:noFill/>
                        <a:ln w="9144" cap="flat">
                          <a:solidFill>
                            <a:srgbClr val="FFFFFF"/>
                          </a:solidFill>
                          <a:prstDash val="solid"/>
                          <a:round/>
                        </a:ln>
                      </wps:spPr>
                      <wps:bodyPr/>
                    </wps:wsp>
                  </a:graphicData>
                </a:graphic>
              </wp:anchor>
            </w:drawing>
          </mc:Choice>
          <mc:Fallback>
            <w:pict>
              <v:shape w14:anchorId="08A4BAB7" id="Straight Connector 13" o:spid="_x0000_s1026" type="#_x0000_t32" style="position:absolute;margin-left:27pt;margin-top:27.35pt;width:541.35pt;height:0;z-index:-25164288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" strokecolor="white" strokeweight=".72pt">
                <w10:wrap anchorx="page" anchory="page"/>
              </v:shape>
            </w:pict>
          </mc:Fallback>
        </mc:AlternateContent>
      </w:r>
      <w:r>
        <w:rPr>
          <w:noProof/>
        </w:rPr>
        <mc:AlternateContent>
          <mc:Choice Requires="wps">
            <w:drawing>
              <wp:anchor distT="0" distB="0" distL="114300" distR="114300" simplePos="0" relativeHeight="251674624" behindDoc="1" locked="0" layoutInCell="1" allowOverlap="1" wp14:anchorId="1659EB27" wp14:editId="129EF4D7">
                <wp:simplePos x="0" y="0"/>
                <wp:positionH relativeFrom="page">
                  <wp:posOffset>351787</wp:posOffset>
                </wp:positionH>
                <wp:positionV relativeFrom="page">
                  <wp:posOffset>356231</wp:posOffset>
                </wp:positionV>
                <wp:extent cx="6856099" cy="0"/>
                <wp:effectExtent l="0" t="0" r="0" b="0"/>
                <wp:wrapNone/>
                <wp:docPr id="15" name="Straight Connector 12"/>
                <wp:cNvGraphicFramePr/>
                <a:graphic xmlns:a="http://schemas.openxmlformats.org/drawingml/2006/main">
                  <a:graphicData uri="http://schemas.microsoft.com/office/word/2010/wordprocessingShape">
                    <wps:wsp>
                      <wps:cNvCnPr/>
                      <wps:spPr>
                        <a:xfrm>
                          <a:off x="0" y="0"/>
                          <a:ext cx="6856099" cy="0"/>
                        </a:xfrm>
                        <a:prstGeom prst="straightConnector1">
                          <a:avLst/>
                        </a:prstGeom>
                        <a:noFill/>
                        <a:ln w="9144" cap="flat">
                          <a:solidFill>
                            <a:srgbClr val="632423"/>
                          </a:solidFill>
                          <a:prstDash val="solid"/>
                          <a:round/>
                        </a:ln>
                      </wps:spPr>
                      <wps:bodyPr/>
                    </wps:wsp>
                  </a:graphicData>
                </a:graphic>
              </wp:anchor>
            </w:drawing>
          </mc:Choice>
          <mc:Fallback>
            <w:pict>
              <v:shape w14:anchorId="0E755F50" id="Straight Connector 12" o:spid="_x0000_s1026" type="#_x0000_t32" style="position:absolute;margin-left:27.7pt;margin-top:28.05pt;width:539.85pt;height:0;z-index:-25164185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" strokecolor="#632423" strokeweight=".72pt">
                <w10:wrap anchorx="page" anchory="page"/>
              </v:shape>
            </w:pict>
          </mc:Fallback>
        </mc:AlternateContent>
      </w:r>
      <w:r>
        <w:rPr>
          <w:noProof/>
        </w:rPr>
        <mc:AlternateContent>
          <mc:Choice Requires="wps">
            <w:drawing>
              <wp:anchor distT="0" distB="0" distL="114300" distR="114300" simplePos="0" relativeHeight="251675648" behindDoc="1" locked="0" layoutInCell="1" allowOverlap="1" wp14:anchorId="77239306" wp14:editId="2ACC52DA">
                <wp:simplePos x="0" y="0"/>
                <wp:positionH relativeFrom="page">
                  <wp:posOffset>356231</wp:posOffset>
                </wp:positionH>
                <wp:positionV relativeFrom="page">
                  <wp:posOffset>351787</wp:posOffset>
                </wp:positionV>
                <wp:extent cx="0" cy="9989820"/>
                <wp:effectExtent l="0" t="0" r="38100" b="30480"/>
                <wp:wrapNone/>
                <wp:docPr id="16" name="Straight Connector 11"/>
                <wp:cNvGraphicFramePr/>
                <a:graphic xmlns:a="http://schemas.openxmlformats.org/drawingml/2006/main">
                  <a:graphicData uri="http://schemas.microsoft.com/office/word/2010/wordprocessingShape">
                    <wps:wsp>
                      <wps:cNvCnPr/>
                      <wps:spPr>
                        <a:xfrm>
                          <a:off x="0" y="0"/>
                          <a:ext cx="0" cy="9989820"/>
                        </a:xfrm>
                        <a:prstGeom prst="straightConnector1">
                          <a:avLst/>
                        </a:prstGeom>
                        <a:noFill/>
                        <a:ln w="9144" cap="flat">
                          <a:solidFill>
                            <a:srgbClr val="632423"/>
                          </a:solidFill>
                          <a:prstDash val="solid"/>
                          <a:round/>
                        </a:ln>
                      </wps:spPr>
                      <wps:bodyPr/>
                    </wps:wsp>
                  </a:graphicData>
                </a:graphic>
              </wp:anchor>
            </w:drawing>
          </mc:Choice>
          <mc:Fallback>
            <w:pict>
              <v:shape w14:anchorId="587FBCF8" id="Straight Connector 11" o:spid="_x0000_s1026" type="#_x0000_t32" style="position:absolute;margin-left:28.05pt;margin-top:27.7pt;width:0;height:786.6pt;z-index:-25164083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" strokecolor="#632423" strokeweight=".72pt">
                <w10:wrap anchorx="page" anchory="page"/>
              </v:shape>
            </w:pict>
          </mc:Fallback>
        </mc:AlternateContent>
      </w:r>
      <w:r>
        <w:rPr>
          <w:noProof/>
        </w:rPr>
        <mc:AlternateContent>
          <mc:Choice Requires="wps">
            <w:drawing>
              <wp:anchor distT="0" distB="0" distL="114300" distR="114300" simplePos="0" relativeHeight="251676672" behindDoc="1" locked="0" layoutInCell="1" allowOverlap="1" wp14:anchorId="7B9350D4" wp14:editId="5D90DAD6">
                <wp:simplePos x="0" y="0"/>
                <wp:positionH relativeFrom="page">
                  <wp:posOffset>7204713</wp:posOffset>
                </wp:positionH>
                <wp:positionV relativeFrom="page">
                  <wp:posOffset>351787</wp:posOffset>
                </wp:positionV>
                <wp:extent cx="0" cy="9989820"/>
                <wp:effectExtent l="0" t="0" r="38100" b="30480"/>
                <wp:wrapNone/>
                <wp:docPr id="17" name="Straight Connector 10"/>
                <wp:cNvGraphicFramePr/>
                <a:graphic xmlns:a="http://schemas.openxmlformats.org/drawingml/2006/main">
                  <a:graphicData uri="http://schemas.microsoft.com/office/word/2010/wordprocessingShape">
                    <wps:wsp>
                      <wps:cNvCnPr/>
                      <wps:spPr>
                        <a:xfrm>
                          <a:off x="0" y="0"/>
                          <a:ext cx="0" cy="9989820"/>
                        </a:xfrm>
                        <a:prstGeom prst="straightConnector1">
                          <a:avLst/>
                        </a:prstGeom>
                        <a:noFill/>
                        <a:ln w="9144" cap="flat">
                          <a:solidFill>
                            <a:srgbClr val="632423"/>
                          </a:solidFill>
                          <a:prstDash val="solid"/>
                          <a:round/>
                        </a:ln>
                      </wps:spPr>
                      <wps:bodyPr/>
                    </wps:wsp>
                  </a:graphicData>
                </a:graphic>
              </wp:anchor>
            </w:drawing>
          </mc:Choice>
          <mc:Fallback>
            <w:pict>
              <v:shape w14:anchorId="715FD3BD" id="Straight Connector 10" o:spid="_x0000_s1026" type="#_x0000_t32" style="position:absolute;margin-left:567.3pt;margin-top:27.7pt;width:0;height:786.6pt;z-index:-25163980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" strokecolor="#632423" strokeweight=".72pt">
                <w10:wrap anchorx="page" anchory="page"/>
              </v:shape>
            </w:pict>
          </mc:Fallback>
        </mc:AlternateContent>
      </w:r>
      <w:r>
        <w:rPr>
          <w:b/>
          <w:sz w:val="24"/>
          <w:u w:val="single"/>
        </w:rPr>
        <w:t>PROFESSIONAL MEMBERSHIPS</w:t>
      </w:r>
    </w:p>
    <w:p w14:paraId="641435EC" w14:textId="77777777" w:rsidR="007475AE" w:rsidRDefault="007475AE">
      <w:pPr>
        <w:spacing w:line="283" w:lineRule="exact"/>
        <w:rPr>
          <w:rFonts w:ascii="Times New Roman" w:eastAsia="Times New Roman" w:hAnsi="Times New Roman"/>
        </w:rPr>
      </w:pPr>
    </w:p>
    <w:p w14:paraId="766592DF" w14:textId="77777777" w:rsidR="007475AE" w:rsidRDefault="0039090D">
      <w:pPr>
        <w:numPr>
          <w:ilvl w:val="0"/>
          <w:numId w:val="4"/>
        </w:numPr>
        <w:tabs>
          <w:tab w:val="left" w:pos="720"/>
        </w:tabs>
        <w:suppressAutoHyphens w:val="0"/>
        <w:spacing w:line="0" w:lineRule="atLeast"/>
        <w:ind w:left="720" w:hanging="360"/>
        <w:textAlignment w:val="auto"/>
      </w:pPr>
      <w:r>
        <w:rPr>
          <w:sz w:val="24"/>
        </w:rPr>
        <w:t xml:space="preserve">South </w:t>
      </w:r>
      <w:r>
        <w:rPr>
          <w:sz w:val="24"/>
        </w:rPr>
        <w:t>Eastern Circuit</w:t>
      </w:r>
    </w:p>
    <w:p w14:paraId="31C063AF" w14:textId="77777777" w:rsidR="007475AE" w:rsidRDefault="007475AE">
      <w:pPr>
        <w:spacing w:line="11" w:lineRule="exact"/>
        <w:rPr>
          <w:rFonts w:ascii="Arial" w:eastAsia="Arial" w:hAnsi="Arial"/>
          <w:sz w:val="24"/>
        </w:rPr>
      </w:pPr>
    </w:p>
    <w:p w14:paraId="3CBCEEFD" w14:textId="77777777" w:rsidR="007475AE" w:rsidRDefault="0039090D">
      <w:pPr>
        <w:numPr>
          <w:ilvl w:val="0"/>
          <w:numId w:val="4"/>
        </w:numPr>
        <w:tabs>
          <w:tab w:val="left" w:pos="720"/>
        </w:tabs>
        <w:suppressAutoHyphens w:val="0"/>
        <w:spacing w:line="0" w:lineRule="atLeast"/>
        <w:ind w:left="720" w:hanging="360"/>
        <w:textAlignment w:val="auto"/>
      </w:pPr>
      <w:r>
        <w:rPr>
          <w:sz w:val="24"/>
        </w:rPr>
        <w:t>Employment Bar Association</w:t>
      </w:r>
    </w:p>
    <w:p w14:paraId="37294584" w14:textId="77777777" w:rsidR="007475AE" w:rsidRDefault="007475AE">
      <w:pPr>
        <w:spacing w:line="11" w:lineRule="exact"/>
        <w:rPr>
          <w:rFonts w:ascii="Arial" w:eastAsia="Arial" w:hAnsi="Arial"/>
          <w:sz w:val="24"/>
        </w:rPr>
      </w:pPr>
    </w:p>
    <w:p w14:paraId="455C981E" w14:textId="77777777" w:rsidR="007475AE" w:rsidRDefault="0039090D">
      <w:pPr>
        <w:numPr>
          <w:ilvl w:val="0"/>
          <w:numId w:val="4"/>
        </w:numPr>
        <w:tabs>
          <w:tab w:val="left" w:pos="720"/>
        </w:tabs>
        <w:suppressAutoHyphens w:val="0"/>
        <w:spacing w:line="0" w:lineRule="atLeast"/>
        <w:ind w:left="720" w:hanging="360"/>
        <w:textAlignment w:val="auto"/>
      </w:pPr>
      <w:r>
        <w:rPr>
          <w:sz w:val="24"/>
        </w:rPr>
        <w:t>Nigerian Bar Association</w:t>
      </w:r>
    </w:p>
    <w:p w14:paraId="0C449576" w14:textId="77777777" w:rsidR="007475AE" w:rsidRDefault="007475AE">
      <w:pPr>
        <w:spacing w:line="20" w:lineRule="exact"/>
        <w:rPr>
          <w:rFonts w:ascii="Arial" w:eastAsia="Arial" w:hAnsi="Arial"/>
          <w:sz w:val="24"/>
        </w:rPr>
      </w:pPr>
    </w:p>
    <w:p w14:paraId="3E268C2F" w14:textId="77777777" w:rsidR="007475AE" w:rsidRDefault="0039090D">
      <w:pPr>
        <w:numPr>
          <w:ilvl w:val="0"/>
          <w:numId w:val="4"/>
        </w:numPr>
        <w:tabs>
          <w:tab w:val="left" w:pos="720"/>
        </w:tabs>
        <w:suppressAutoHyphens w:val="0"/>
        <w:spacing w:line="0" w:lineRule="atLeast"/>
        <w:ind w:left="720" w:hanging="360"/>
        <w:textAlignment w:val="auto"/>
      </w:pPr>
      <w:r>
        <w:rPr>
          <w:sz w:val="24"/>
        </w:rPr>
        <w:t>Middle Temple</w:t>
      </w:r>
    </w:p>
    <w:p w14:paraId="67DCC961" w14:textId="77777777" w:rsidR="007475AE" w:rsidRDefault="007475AE">
      <w:pPr>
        <w:spacing w:line="341" w:lineRule="exact"/>
        <w:rPr>
          <w:rFonts w:ascii="Times New Roman" w:eastAsia="Times New Roman" w:hAnsi="Times New Roman"/>
        </w:rPr>
      </w:pPr>
    </w:p>
    <w:p w14:paraId="1C267411" w14:textId="77777777" w:rsidR="007475AE" w:rsidRDefault="0039090D">
      <w:pPr>
        <w:spacing w:line="0" w:lineRule="atLeast"/>
        <w:rPr>
          <w:b/>
          <w:sz w:val="24"/>
          <w:u w:val="single"/>
        </w:rPr>
      </w:pPr>
      <w:r>
        <w:rPr>
          <w:b/>
          <w:sz w:val="24"/>
          <w:u w:val="single"/>
        </w:rPr>
        <w:t>AWARDS AND RECOGNITION</w:t>
      </w:r>
    </w:p>
    <w:p w14:paraId="0A3F8440" w14:textId="77777777" w:rsidR="007475AE" w:rsidRDefault="007475AE">
      <w:pPr>
        <w:spacing w:line="305" w:lineRule="exact"/>
        <w:rPr>
          <w:rFonts w:ascii="Times New Roman" w:eastAsia="Times New Roman" w:hAnsi="Times New Roman"/>
        </w:rPr>
      </w:pPr>
    </w:p>
    <w:p w14:paraId="41C13715" w14:textId="77777777" w:rsidR="007475AE" w:rsidRDefault="0039090D">
      <w:pPr>
        <w:numPr>
          <w:ilvl w:val="0"/>
          <w:numId w:val="5"/>
        </w:numPr>
        <w:tabs>
          <w:tab w:val="left" w:pos="720"/>
        </w:tabs>
        <w:suppressAutoHyphens w:val="0"/>
        <w:spacing w:line="0" w:lineRule="atLeast"/>
        <w:ind w:left="720" w:hanging="360"/>
        <w:textAlignment w:val="auto"/>
      </w:pPr>
      <w:r>
        <w:rPr>
          <w:sz w:val="24"/>
        </w:rPr>
        <w:t>Middle Temple’s Blackstone Major Entrance Award</w:t>
      </w:r>
    </w:p>
    <w:p w14:paraId="2C6B046F" w14:textId="77777777" w:rsidR="007475AE" w:rsidRDefault="007475AE">
      <w:pPr>
        <w:spacing w:line="14" w:lineRule="exact"/>
        <w:rPr>
          <w:rFonts w:ascii="Arial" w:eastAsia="Arial" w:hAnsi="Arial"/>
          <w:sz w:val="24"/>
        </w:rPr>
      </w:pPr>
    </w:p>
    <w:p w14:paraId="2095EE11" w14:textId="77777777" w:rsidR="007475AE" w:rsidRDefault="0039090D">
      <w:pPr>
        <w:numPr>
          <w:ilvl w:val="0"/>
          <w:numId w:val="5"/>
        </w:numPr>
        <w:tabs>
          <w:tab w:val="left" w:pos="720"/>
        </w:tabs>
        <w:suppressAutoHyphens w:val="0"/>
        <w:spacing w:line="0" w:lineRule="atLeast"/>
        <w:ind w:left="720" w:hanging="360"/>
        <w:textAlignment w:val="auto"/>
      </w:pPr>
      <w:r>
        <w:rPr>
          <w:sz w:val="24"/>
        </w:rPr>
        <w:t>Middle Temple’s Winston Churchill and Jamieson award</w:t>
      </w:r>
    </w:p>
    <w:p w14:paraId="32DAD08D" w14:textId="77777777" w:rsidR="007475AE" w:rsidRDefault="007475AE">
      <w:pPr>
        <w:pStyle w:val="ListParagraph"/>
        <w:rPr>
          <w:rFonts w:ascii="Arial" w:eastAsia="Arial" w:hAnsi="Arial"/>
          <w:b/>
          <w:sz w:val="24"/>
        </w:rPr>
      </w:pPr>
    </w:p>
    <w:p w14:paraId="0F7F8AEA" w14:textId="77777777" w:rsidR="007475AE" w:rsidRDefault="0039090D">
      <w:pPr>
        <w:tabs>
          <w:tab w:val="left" w:pos="720"/>
        </w:tabs>
        <w:spacing w:line="0" w:lineRule="atLeast"/>
        <w:rPr>
          <w:rFonts w:eastAsia="Arial" w:cs="Calibri"/>
          <w:b/>
          <w:sz w:val="24"/>
          <w:u w:val="single"/>
        </w:rPr>
      </w:pPr>
      <w:r>
        <w:rPr>
          <w:rFonts w:eastAsia="Arial" w:cs="Calibri"/>
          <w:b/>
          <w:sz w:val="24"/>
          <w:u w:val="single"/>
        </w:rPr>
        <w:t xml:space="preserve">ACTIVITIES AND </w:t>
      </w:r>
      <w:r>
        <w:rPr>
          <w:rFonts w:eastAsia="Arial" w:cs="Calibri"/>
          <w:b/>
          <w:sz w:val="24"/>
          <w:u w:val="single"/>
        </w:rPr>
        <w:t>RESPONSIBILITIES</w:t>
      </w:r>
    </w:p>
    <w:p w14:paraId="2B00F6BF" w14:textId="77777777" w:rsidR="007475AE" w:rsidRDefault="007475AE">
      <w:pPr>
        <w:tabs>
          <w:tab w:val="left" w:pos="720"/>
        </w:tabs>
        <w:spacing w:line="0" w:lineRule="atLeast"/>
        <w:rPr>
          <w:rFonts w:ascii="Arial" w:eastAsia="Arial" w:hAnsi="Arial"/>
          <w:sz w:val="24"/>
        </w:rPr>
      </w:pPr>
    </w:p>
    <w:p w14:paraId="5F06B8A7" w14:textId="77777777" w:rsidR="007475AE" w:rsidRDefault="0039090D">
      <w:pPr>
        <w:numPr>
          <w:ilvl w:val="0"/>
          <w:numId w:val="6"/>
        </w:numPr>
        <w:tabs>
          <w:tab w:val="left" w:pos="-3600"/>
        </w:tabs>
        <w:suppressAutoHyphens w:val="0"/>
        <w:spacing w:line="0" w:lineRule="atLeast"/>
        <w:textAlignment w:val="auto"/>
        <w:rPr>
          <w:rFonts w:eastAsia="Arial" w:cs="Calibri"/>
          <w:sz w:val="24"/>
        </w:rPr>
      </w:pPr>
      <w:r>
        <w:rPr>
          <w:rFonts w:eastAsia="Arial" w:cs="Calibri"/>
          <w:sz w:val="24"/>
        </w:rPr>
        <w:t xml:space="preserve">Former trustee at the </w:t>
      </w:r>
      <w:proofErr w:type="spellStart"/>
      <w:r>
        <w:rPr>
          <w:rFonts w:eastAsia="Arial" w:cs="Calibri"/>
          <w:sz w:val="24"/>
        </w:rPr>
        <w:t>Lewisham</w:t>
      </w:r>
      <w:proofErr w:type="spellEnd"/>
      <w:r>
        <w:rPr>
          <w:rFonts w:eastAsia="Arial" w:cs="Calibri"/>
          <w:sz w:val="24"/>
        </w:rPr>
        <w:t xml:space="preserve"> Citizen Advice Bureau</w:t>
      </w:r>
    </w:p>
    <w:p w14:paraId="1FE6D282" w14:textId="77777777" w:rsidR="007475AE" w:rsidRDefault="0039090D">
      <w:pPr>
        <w:numPr>
          <w:ilvl w:val="0"/>
          <w:numId w:val="6"/>
        </w:numPr>
        <w:tabs>
          <w:tab w:val="left" w:pos="-3600"/>
        </w:tabs>
        <w:suppressAutoHyphens w:val="0"/>
        <w:spacing w:line="0" w:lineRule="atLeast"/>
        <w:textAlignment w:val="auto"/>
        <w:rPr>
          <w:rFonts w:eastAsia="Arial" w:cs="Calibri"/>
          <w:sz w:val="24"/>
        </w:rPr>
      </w:pPr>
      <w:r>
        <w:rPr>
          <w:rFonts w:eastAsia="Arial" w:cs="Calibri"/>
          <w:sz w:val="24"/>
        </w:rPr>
        <w:t xml:space="preserve">Former pro bono adviser at the </w:t>
      </w:r>
      <w:proofErr w:type="spellStart"/>
      <w:r>
        <w:rPr>
          <w:rFonts w:eastAsia="Arial" w:cs="Calibri"/>
          <w:sz w:val="24"/>
        </w:rPr>
        <w:t>Lewisham</w:t>
      </w:r>
      <w:proofErr w:type="spellEnd"/>
      <w:r>
        <w:rPr>
          <w:rFonts w:eastAsia="Arial" w:cs="Calibri"/>
          <w:sz w:val="24"/>
        </w:rPr>
        <w:t xml:space="preserve"> Law Centre</w:t>
      </w:r>
    </w:p>
    <w:p w14:paraId="75269805" w14:textId="77777777" w:rsidR="007475AE" w:rsidRDefault="0039090D">
      <w:pPr>
        <w:numPr>
          <w:ilvl w:val="0"/>
          <w:numId w:val="6"/>
        </w:numPr>
        <w:tabs>
          <w:tab w:val="left" w:pos="-3600"/>
        </w:tabs>
        <w:suppressAutoHyphens w:val="0"/>
        <w:spacing w:line="0" w:lineRule="atLeast"/>
        <w:textAlignment w:val="auto"/>
        <w:rPr>
          <w:rFonts w:eastAsia="Arial" w:cs="Calibri"/>
          <w:sz w:val="24"/>
        </w:rPr>
      </w:pPr>
      <w:r>
        <w:rPr>
          <w:rFonts w:eastAsia="Arial" w:cs="Calibri"/>
          <w:sz w:val="24"/>
        </w:rPr>
        <w:t>Former leader of a community-based organization concerned with religious, social and welfare matters, chairing and participating in va</w:t>
      </w:r>
      <w:r>
        <w:rPr>
          <w:rFonts w:eastAsia="Arial" w:cs="Calibri"/>
          <w:sz w:val="24"/>
        </w:rPr>
        <w:t xml:space="preserve">rious projects and meetings. </w:t>
      </w:r>
    </w:p>
    <w:p w14:paraId="64A2ED01" w14:textId="77777777" w:rsidR="007475AE" w:rsidRDefault="0039090D">
      <w:pPr>
        <w:numPr>
          <w:ilvl w:val="0"/>
          <w:numId w:val="6"/>
        </w:numPr>
        <w:tabs>
          <w:tab w:val="left" w:pos="-3600"/>
        </w:tabs>
        <w:suppressAutoHyphens w:val="0"/>
        <w:spacing w:line="0" w:lineRule="atLeast"/>
        <w:textAlignment w:val="auto"/>
        <w:rPr>
          <w:rFonts w:eastAsia="Arial" w:cs="Calibri"/>
          <w:sz w:val="24"/>
        </w:rPr>
      </w:pPr>
      <w:r>
        <w:rPr>
          <w:rFonts w:eastAsia="Arial" w:cs="Calibri"/>
          <w:sz w:val="24"/>
        </w:rPr>
        <w:t>Former Vice Chair of the Southwark Muslim Forum and involved in multifaith forums</w:t>
      </w:r>
    </w:p>
    <w:p w14:paraId="596B1C7F" w14:textId="77777777" w:rsidR="007475AE" w:rsidRDefault="0039090D">
      <w:pPr>
        <w:numPr>
          <w:ilvl w:val="0"/>
          <w:numId w:val="6"/>
        </w:numPr>
        <w:tabs>
          <w:tab w:val="left" w:pos="-3600"/>
        </w:tabs>
        <w:suppressAutoHyphens w:val="0"/>
        <w:spacing w:line="0" w:lineRule="atLeast"/>
        <w:textAlignment w:val="auto"/>
        <w:rPr>
          <w:rFonts w:eastAsia="Arial" w:cs="Calibri"/>
          <w:sz w:val="24"/>
        </w:rPr>
      </w:pPr>
      <w:r>
        <w:rPr>
          <w:rFonts w:eastAsia="Arial" w:cs="Calibri"/>
          <w:sz w:val="24"/>
        </w:rPr>
        <w:t>Counselor for marital and other personal matters.</w:t>
      </w:r>
    </w:p>
    <w:p w14:paraId="7D312BDE" w14:textId="77777777" w:rsidR="007475AE" w:rsidRDefault="0039090D">
      <w:pPr>
        <w:spacing w:line="20" w:lineRule="exact"/>
      </w:pPr>
      <w:r>
        <w:rPr>
          <w:noProof/>
        </w:rPr>
        <mc:AlternateContent>
          <mc:Choice Requires="wps">
            <w:drawing>
              <wp:anchor distT="0" distB="0" distL="114300" distR="114300" simplePos="0" relativeHeight="251677696" behindDoc="1" locked="0" layoutInCell="1" allowOverlap="1" wp14:anchorId="19282D78" wp14:editId="35651362">
                <wp:simplePos x="0" y="0"/>
                <wp:positionH relativeFrom="column">
                  <wp:posOffset>-17775</wp:posOffset>
                </wp:positionH>
                <wp:positionV relativeFrom="paragraph">
                  <wp:posOffset>407036</wp:posOffset>
                </wp:positionV>
                <wp:extent cx="5768977" cy="219712"/>
                <wp:effectExtent l="0" t="0" r="22223" b="27938"/>
                <wp:wrapNone/>
                <wp:docPr id="18" name="Rectangle 9"/>
                <wp:cNvGraphicFramePr/>
                <a:graphic xmlns:a="http://schemas.openxmlformats.org/drawingml/2006/main">
                  <a:graphicData uri="http://schemas.microsoft.com/office/word/2010/wordprocessingShape">
                    <wps:wsp>
                      <wps:cNvSpPr/>
                      <wps:spPr>
                        <a:xfrm>
                          <a:off x="0" y="0"/>
                          <a:ext cx="5768977" cy="219712"/>
                        </a:xfrm>
                        <a:prstGeom prst="rect">
                          <a:avLst/>
                        </a:prstGeom>
                        <a:solidFill>
                          <a:srgbClr val="FAFAFA"/>
                        </a:solidFill>
                        <a:ln w="9528" cap="flat">
                          <a:solidFill>
                            <a:srgbClr val="FFFFFF"/>
                          </a:solidFill>
                          <a:prstDash val="solid"/>
                          <a:miter/>
                        </a:ln>
                      </wps:spPr>
                      <wps:bodyPr lIns="0" tIns="0" rIns="0" bIns="0"/>
                    </wps:wsp>
                  </a:graphicData>
                </a:graphic>
              </wp:anchor>
            </w:drawing>
          </mc:Choice>
          <mc:Fallback>
            <w:pict>
              <v:rect w14:anchorId="6204C2A8" id="Rectangle 9" o:spid="_x0000_s1026" style="position:absolute;margin-left:-1.4pt;margin-top:32.05pt;width:454.25pt;height:17.3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" fillcolor="#fafafa" strokecolor="white" strokeweight=".26467mm">
                <v:textbox inset="0,0,0,0"/>
              </v:rect>
            </w:pict>
          </mc:Fallback>
        </mc:AlternateContent>
      </w:r>
    </w:p>
    <w:p w14:paraId="626CEDE4" w14:textId="77777777" w:rsidR="007475AE" w:rsidRDefault="007475AE">
      <w:pPr>
        <w:spacing w:line="200" w:lineRule="exact"/>
        <w:rPr>
          <w:rFonts w:ascii="Times New Roman" w:eastAsia="Times New Roman" w:hAnsi="Times New Roman"/>
        </w:rPr>
      </w:pPr>
    </w:p>
    <w:p w14:paraId="07EF229E" w14:textId="77777777" w:rsidR="007475AE" w:rsidRDefault="007475AE">
      <w:pPr>
        <w:spacing w:line="200" w:lineRule="exact"/>
        <w:rPr>
          <w:rFonts w:ascii="Times New Roman" w:eastAsia="Times New Roman" w:hAnsi="Times New Roman"/>
        </w:rPr>
      </w:pPr>
    </w:p>
    <w:p w14:paraId="7C0FB241" w14:textId="77777777" w:rsidR="007475AE" w:rsidRDefault="007475AE">
      <w:pPr>
        <w:spacing w:line="200" w:lineRule="exact"/>
        <w:rPr>
          <w:rFonts w:ascii="Times New Roman" w:eastAsia="Times New Roman" w:hAnsi="Times New Roman"/>
        </w:rPr>
      </w:pPr>
    </w:p>
    <w:p w14:paraId="013663EC" w14:textId="77777777" w:rsidR="007475AE" w:rsidRDefault="0039090D">
      <w:pPr>
        <w:tabs>
          <w:tab w:val="left" w:pos="720"/>
        </w:tabs>
        <w:spacing w:line="0" w:lineRule="atLeast"/>
        <w:rPr>
          <w:rFonts w:eastAsia="Arial" w:cs="Calibri"/>
          <w:b/>
          <w:sz w:val="24"/>
          <w:u w:val="single"/>
        </w:rPr>
      </w:pPr>
      <w:r>
        <w:rPr>
          <w:rFonts w:eastAsia="Arial" w:cs="Calibri"/>
          <w:b/>
          <w:sz w:val="24"/>
          <w:u w:val="single"/>
        </w:rPr>
        <w:t>OTHER</w:t>
      </w:r>
    </w:p>
    <w:p w14:paraId="1EA41566" w14:textId="77777777" w:rsidR="007475AE" w:rsidRDefault="007475AE">
      <w:pPr>
        <w:tabs>
          <w:tab w:val="left" w:pos="720"/>
        </w:tabs>
        <w:spacing w:line="0" w:lineRule="atLeast"/>
        <w:rPr>
          <w:rFonts w:ascii="Arial" w:eastAsia="Arial" w:hAnsi="Arial"/>
          <w:sz w:val="24"/>
        </w:rPr>
      </w:pPr>
    </w:p>
    <w:p w14:paraId="17D5BA88" w14:textId="77777777" w:rsidR="007475AE" w:rsidRDefault="0039090D">
      <w:pPr>
        <w:numPr>
          <w:ilvl w:val="0"/>
          <w:numId w:val="7"/>
        </w:numPr>
        <w:tabs>
          <w:tab w:val="left" w:pos="-3600"/>
        </w:tabs>
        <w:suppressAutoHyphens w:val="0"/>
        <w:spacing w:line="0" w:lineRule="atLeast"/>
        <w:textAlignment w:val="auto"/>
        <w:rPr>
          <w:rFonts w:eastAsia="Arial" w:cs="Calibri"/>
          <w:sz w:val="24"/>
        </w:rPr>
      </w:pPr>
      <w:r>
        <w:rPr>
          <w:rFonts w:eastAsia="Arial" w:cs="Calibri"/>
          <w:sz w:val="24"/>
        </w:rPr>
        <w:t xml:space="preserve">Completed the advocacy and vulnerability course making him eligible to </w:t>
      </w:r>
      <w:r>
        <w:rPr>
          <w:rFonts w:eastAsia="Arial" w:cs="Calibri"/>
          <w:sz w:val="24"/>
        </w:rPr>
        <w:t>represent clients on cases involving vulnerable witnesses.</w:t>
      </w:r>
    </w:p>
    <w:p w14:paraId="7D61B587" w14:textId="77777777" w:rsidR="007475AE" w:rsidRDefault="0039090D">
      <w:pPr>
        <w:numPr>
          <w:ilvl w:val="0"/>
          <w:numId w:val="7"/>
        </w:numPr>
        <w:tabs>
          <w:tab w:val="left" w:pos="-3600"/>
        </w:tabs>
        <w:suppressAutoHyphens w:val="0"/>
        <w:spacing w:line="0" w:lineRule="atLeast"/>
        <w:textAlignment w:val="auto"/>
        <w:rPr>
          <w:rFonts w:eastAsia="Arial" w:cs="Calibri"/>
          <w:sz w:val="24"/>
        </w:rPr>
      </w:pPr>
      <w:r>
        <w:rPr>
          <w:rFonts w:eastAsia="Arial" w:cs="Calibri"/>
          <w:sz w:val="24"/>
        </w:rPr>
        <w:t>Involved in team teaching on the advocacy and vulnerability course with Middle Temple</w:t>
      </w:r>
    </w:p>
    <w:p w14:paraId="287DF47E" w14:textId="77777777" w:rsidR="007475AE" w:rsidRDefault="007475AE">
      <w:pPr>
        <w:tabs>
          <w:tab w:val="left" w:pos="720"/>
        </w:tabs>
        <w:spacing w:line="0" w:lineRule="atLeast"/>
        <w:ind w:left="720"/>
        <w:rPr>
          <w:rFonts w:ascii="Arial" w:eastAsia="Arial" w:hAnsi="Arial"/>
          <w:sz w:val="24"/>
        </w:rPr>
      </w:pPr>
    </w:p>
    <w:p w14:paraId="03194BFC" w14:textId="77777777" w:rsidR="007475AE" w:rsidRDefault="007475AE">
      <w:pPr>
        <w:tabs>
          <w:tab w:val="left" w:pos="720"/>
        </w:tabs>
        <w:spacing w:line="0" w:lineRule="atLeast"/>
        <w:rPr>
          <w:rFonts w:ascii="Arial" w:eastAsia="Arial" w:hAnsi="Arial"/>
          <w:sz w:val="24"/>
        </w:rPr>
      </w:pPr>
    </w:p>
    <w:p w14:paraId="7C84BD96" w14:textId="77777777" w:rsidR="007475AE" w:rsidRDefault="007475AE">
      <w:pPr>
        <w:spacing w:line="200" w:lineRule="exact"/>
        <w:rPr>
          <w:rFonts w:ascii="Times New Roman" w:eastAsia="Times New Roman" w:hAnsi="Times New Roman"/>
        </w:rPr>
      </w:pPr>
    </w:p>
    <w:p w14:paraId="0B6A28CC" w14:textId="77777777" w:rsidR="007475AE" w:rsidRDefault="007475AE">
      <w:pPr>
        <w:spacing w:line="200" w:lineRule="exact"/>
        <w:rPr>
          <w:rFonts w:ascii="Times New Roman" w:eastAsia="Times New Roman" w:hAnsi="Times New Roman"/>
        </w:rPr>
      </w:pPr>
    </w:p>
    <w:p w14:paraId="02ABC38C" w14:textId="77777777" w:rsidR="007475AE" w:rsidRDefault="007475AE">
      <w:pPr>
        <w:spacing w:line="200" w:lineRule="exact"/>
        <w:rPr>
          <w:rFonts w:ascii="Times New Roman" w:eastAsia="Times New Roman" w:hAnsi="Times New Roman"/>
        </w:rPr>
      </w:pPr>
    </w:p>
    <w:p w14:paraId="1279967F" w14:textId="77777777" w:rsidR="007475AE" w:rsidRDefault="007475AE">
      <w:pPr>
        <w:spacing w:line="200" w:lineRule="exact"/>
        <w:rPr>
          <w:rFonts w:ascii="Times New Roman" w:eastAsia="Times New Roman" w:hAnsi="Times New Roman"/>
        </w:rPr>
      </w:pPr>
    </w:p>
    <w:p w14:paraId="5D8F484D" w14:textId="77777777" w:rsidR="007475AE" w:rsidRDefault="007475AE">
      <w:pPr>
        <w:spacing w:line="200" w:lineRule="exact"/>
        <w:rPr>
          <w:rFonts w:ascii="Times New Roman" w:eastAsia="Times New Roman" w:hAnsi="Times New Roman"/>
        </w:rPr>
      </w:pPr>
    </w:p>
    <w:p w14:paraId="5CD58B5C" w14:textId="77777777" w:rsidR="007475AE" w:rsidRDefault="007475AE">
      <w:pPr>
        <w:spacing w:line="200" w:lineRule="exact"/>
        <w:rPr>
          <w:rFonts w:ascii="Times New Roman" w:eastAsia="Times New Roman" w:hAnsi="Times New Roman"/>
        </w:rPr>
      </w:pPr>
    </w:p>
    <w:p w14:paraId="07503D04" w14:textId="77777777" w:rsidR="007475AE" w:rsidRDefault="007475AE">
      <w:pPr>
        <w:spacing w:line="200" w:lineRule="exact"/>
        <w:rPr>
          <w:rFonts w:ascii="Times New Roman" w:eastAsia="Times New Roman" w:hAnsi="Times New Roman"/>
        </w:rPr>
      </w:pPr>
    </w:p>
    <w:p w14:paraId="2C4167D8" w14:textId="77777777" w:rsidR="007475AE" w:rsidRDefault="007475AE">
      <w:pPr>
        <w:spacing w:line="200" w:lineRule="exact"/>
        <w:rPr>
          <w:rFonts w:ascii="Times New Roman" w:eastAsia="Times New Roman" w:hAnsi="Times New Roman"/>
        </w:rPr>
      </w:pPr>
    </w:p>
    <w:p w14:paraId="64399572" w14:textId="77777777" w:rsidR="007475AE" w:rsidRDefault="007475AE">
      <w:pPr>
        <w:spacing w:line="200" w:lineRule="exact"/>
        <w:rPr>
          <w:rFonts w:ascii="Times New Roman" w:eastAsia="Times New Roman" w:hAnsi="Times New Roman"/>
        </w:rPr>
      </w:pPr>
    </w:p>
    <w:p w14:paraId="1027174D" w14:textId="77777777" w:rsidR="007475AE" w:rsidRDefault="007475AE">
      <w:pPr>
        <w:spacing w:line="200" w:lineRule="exact"/>
        <w:rPr>
          <w:rFonts w:ascii="Times New Roman" w:eastAsia="Times New Roman" w:hAnsi="Times New Roman"/>
        </w:rPr>
      </w:pPr>
    </w:p>
    <w:p w14:paraId="46B59321" w14:textId="77777777" w:rsidR="007475AE" w:rsidRDefault="007475AE">
      <w:pPr>
        <w:spacing w:line="200" w:lineRule="exact"/>
        <w:rPr>
          <w:rFonts w:ascii="Times New Roman" w:eastAsia="Times New Roman" w:hAnsi="Times New Roman"/>
        </w:rPr>
      </w:pPr>
    </w:p>
    <w:p w14:paraId="3EDA2EA2" w14:textId="77777777" w:rsidR="007475AE" w:rsidRDefault="007475AE"/>
    <w:sectPr w:rsidR="007475A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9DDE8" w14:textId="77777777" w:rsidR="0039090D" w:rsidRDefault="0039090D">
      <w:r>
        <w:separator/>
      </w:r>
    </w:p>
  </w:endnote>
  <w:endnote w:type="continuationSeparator" w:id="0">
    <w:p w14:paraId="258C8405" w14:textId="77777777" w:rsidR="0039090D" w:rsidRDefault="00390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A1172" w14:textId="77777777" w:rsidR="0039090D" w:rsidRDefault="0039090D">
      <w:r>
        <w:rPr>
          <w:color w:val="000000"/>
        </w:rPr>
        <w:separator/>
      </w:r>
    </w:p>
  </w:footnote>
  <w:footnote w:type="continuationSeparator" w:id="0">
    <w:p w14:paraId="48D5F45C" w14:textId="77777777" w:rsidR="0039090D" w:rsidRDefault="00390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714CE"/>
    <w:multiLevelType w:val="multilevel"/>
    <w:tmpl w:val="B8EA9D8A"/>
    <w:lvl w:ilvl="0">
      <w:numFmt w:val="bullet"/>
      <w:lvlText w:val="•"/>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DA21144"/>
    <w:multiLevelType w:val="multilevel"/>
    <w:tmpl w:val="105AAC86"/>
    <w:lvl w:ilvl="0">
      <w:start w:val="55"/>
      <w:numFmt w:val="upp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3355AF3"/>
    <w:multiLevelType w:val="multilevel"/>
    <w:tmpl w:val="DAE88A96"/>
    <w:lvl w:ilvl="0">
      <w:numFmt w:val="bullet"/>
      <w:lvlText w:val="•"/>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B860191"/>
    <w:multiLevelType w:val="multilevel"/>
    <w:tmpl w:val="8798712A"/>
    <w:lvl w:ilvl="0">
      <w:numFmt w:val="bullet"/>
      <w:lvlText w:val="•"/>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498C43A2"/>
    <w:multiLevelType w:val="multilevel"/>
    <w:tmpl w:val="CF824E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D0F06AE"/>
    <w:multiLevelType w:val="multilevel"/>
    <w:tmpl w:val="D0746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
  </w:num>
  <w:num w:numId="3">
    <w:abstractNumId w:val="1"/>
    <w:lvlOverride w:ilvl="0">
      <w:startOverride w:val="55"/>
    </w:lvlOverride>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475AE"/>
    <w:rsid w:val="0039090D"/>
    <w:rsid w:val="005B7385"/>
    <w:rsid w:val="007475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8A60"/>
  <w15:docId w15:val="{95FC7BBB-1DCA-4F5D-87E6-2C886C6F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after="0"/>
    </w:pPr>
    <w:rPr>
      <w:rFonts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uppressAutoHyphens w:val="0"/>
      <w:ind w:left="72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Muhammad Adewale</dc:creator>
  <dc:description/>
  <cp:lastModifiedBy>Remi Muhammad Adewale</cp:lastModifiedBy>
  <cp:revision>2</cp:revision>
  <dcterms:created xsi:type="dcterms:W3CDTF">2019-10-07T15:05:00Z</dcterms:created>
  <dcterms:modified xsi:type="dcterms:W3CDTF">2019-10-07T15:05:00Z</dcterms:modified>
</cp:coreProperties>
</file>